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8D" w:rsidRPr="009F0735" w:rsidRDefault="001E18D3" w:rsidP="0054068D">
      <w:pPr>
        <w:pStyle w:val="Tableau"/>
        <w:rPr>
          <w:rFonts w:ascii="Berlin Sans FB" w:hAnsi="Berlin Sans FB"/>
          <w:color w:val="00B050"/>
          <w:sz w:val="32"/>
        </w:rPr>
      </w:pPr>
      <w:r w:rsidRPr="009F0735">
        <w:rPr>
          <w:rFonts w:ascii="Berlin Sans FB" w:hAnsi="Berlin Sans FB"/>
          <w:color w:val="00B050"/>
          <w:sz w:val="32"/>
        </w:rPr>
        <w:t xml:space="preserve">Affaires à prévoir pour </w:t>
      </w:r>
      <w:r w:rsidR="001609D3">
        <w:rPr>
          <w:rFonts w:ascii="Berlin Sans FB" w:hAnsi="Berlin Sans FB"/>
          <w:color w:val="00B050"/>
          <w:sz w:val="32"/>
        </w:rPr>
        <w:t xml:space="preserve">le week-end </w:t>
      </w:r>
      <w:proofErr w:type="spellStart"/>
      <w:r w:rsidR="001609D3">
        <w:rPr>
          <w:rFonts w:ascii="Berlin Sans FB" w:hAnsi="Berlin Sans FB"/>
          <w:color w:val="00B050"/>
          <w:sz w:val="32"/>
        </w:rPr>
        <w:t>canoe</w:t>
      </w:r>
      <w:proofErr w:type="spellEnd"/>
    </w:p>
    <w:p w:rsidR="001E18D3" w:rsidRDefault="001E18D3" w:rsidP="0054068D">
      <w:pPr>
        <w:pStyle w:val="Tableau"/>
      </w:pPr>
    </w:p>
    <w:p w:rsidR="001E18D3" w:rsidRDefault="001E18D3" w:rsidP="009F0735">
      <w:pPr>
        <w:pStyle w:val="Tableau"/>
        <w:numPr>
          <w:ilvl w:val="0"/>
          <w:numId w:val="21"/>
        </w:numPr>
      </w:pPr>
      <w:r>
        <w:t xml:space="preserve">À adapter selon la saison </w:t>
      </w:r>
    </w:p>
    <w:p w:rsidR="001E18D3" w:rsidRDefault="001E18D3" w:rsidP="009F0735">
      <w:pPr>
        <w:pStyle w:val="Tableau"/>
      </w:pPr>
    </w:p>
    <w:p w:rsidR="001E18D3" w:rsidRDefault="001E18D3" w:rsidP="009F0735">
      <w:pPr>
        <w:pStyle w:val="Tableau"/>
        <w:numPr>
          <w:ilvl w:val="0"/>
          <w:numId w:val="20"/>
        </w:numPr>
      </w:pPr>
      <w:r>
        <w:t>Un sac de couchage chaud</w:t>
      </w:r>
    </w:p>
    <w:p w:rsidR="001609D3" w:rsidRDefault="001609D3" w:rsidP="001609D3">
      <w:pPr>
        <w:pStyle w:val="Tableau"/>
        <w:numPr>
          <w:ilvl w:val="0"/>
          <w:numId w:val="20"/>
        </w:numPr>
      </w:pPr>
      <w:r>
        <w:t>un sweat</w:t>
      </w:r>
    </w:p>
    <w:p w:rsidR="001609D3" w:rsidRDefault="001609D3" w:rsidP="001609D3">
      <w:pPr>
        <w:pStyle w:val="Tableau"/>
        <w:numPr>
          <w:ilvl w:val="0"/>
          <w:numId w:val="20"/>
        </w:numPr>
      </w:pPr>
      <w:r>
        <w:t>un polaire ou une veste</w:t>
      </w:r>
    </w:p>
    <w:p w:rsidR="001E18D3" w:rsidRDefault="001E18D3" w:rsidP="009F0735">
      <w:pPr>
        <w:pStyle w:val="Tableau"/>
        <w:numPr>
          <w:ilvl w:val="0"/>
          <w:numId w:val="20"/>
        </w:numPr>
      </w:pPr>
      <w:r>
        <w:t>un k-way en cas de pl</w:t>
      </w:r>
      <w:bookmarkStart w:id="0" w:name="_GoBack"/>
      <w:bookmarkEnd w:id="0"/>
      <w:r>
        <w:t>uie</w:t>
      </w:r>
    </w:p>
    <w:p w:rsidR="001E18D3" w:rsidRDefault="001E18D3" w:rsidP="009F0735">
      <w:pPr>
        <w:pStyle w:val="Tableau"/>
        <w:numPr>
          <w:ilvl w:val="0"/>
          <w:numId w:val="20"/>
        </w:numPr>
      </w:pPr>
      <w:r>
        <w:t>sous vêtement de rechange</w:t>
      </w:r>
    </w:p>
    <w:p w:rsidR="001E18D3" w:rsidRDefault="001E18D3" w:rsidP="009F0735">
      <w:pPr>
        <w:pStyle w:val="Tableau"/>
        <w:numPr>
          <w:ilvl w:val="0"/>
          <w:numId w:val="20"/>
        </w:numPr>
      </w:pPr>
      <w:r>
        <w:t>chaussures adaptées (chaussure de marche ou tennis qui ne craignent pas d’être salis)</w:t>
      </w:r>
    </w:p>
    <w:p w:rsidR="001E18D3" w:rsidRDefault="001E18D3" w:rsidP="009F0735">
      <w:pPr>
        <w:pStyle w:val="Tableau"/>
        <w:numPr>
          <w:ilvl w:val="0"/>
          <w:numId w:val="20"/>
        </w:numPr>
      </w:pPr>
      <w:r>
        <w:t>une popote (</w:t>
      </w:r>
      <w:proofErr w:type="spellStart"/>
      <w:r>
        <w:t>gamelle+couverts</w:t>
      </w:r>
      <w:proofErr w:type="spellEnd"/>
      <w:r>
        <w:t>)</w:t>
      </w:r>
    </w:p>
    <w:p w:rsidR="001E18D3" w:rsidRDefault="001E18D3" w:rsidP="009F0735">
      <w:pPr>
        <w:pStyle w:val="Tableau"/>
        <w:numPr>
          <w:ilvl w:val="0"/>
          <w:numId w:val="20"/>
        </w:numPr>
      </w:pPr>
      <w:r>
        <w:t>un opinel</w:t>
      </w:r>
    </w:p>
    <w:p w:rsidR="001E18D3" w:rsidRDefault="001E18D3" w:rsidP="009F0735">
      <w:pPr>
        <w:pStyle w:val="Tableau"/>
        <w:numPr>
          <w:ilvl w:val="0"/>
          <w:numId w:val="20"/>
        </w:numPr>
      </w:pPr>
      <w:r>
        <w:t>une couverture de veillée</w:t>
      </w:r>
      <w:r w:rsidR="009F0735">
        <w:t xml:space="preserve"> (couverture percée d’un trou et utilisé par les scouts lors de leurs veillées</w:t>
      </w:r>
    </w:p>
    <w:p w:rsidR="00947A3E" w:rsidRDefault="00947A3E" w:rsidP="009F0735">
      <w:pPr>
        <w:pStyle w:val="Tableau"/>
        <w:numPr>
          <w:ilvl w:val="0"/>
          <w:numId w:val="20"/>
        </w:numPr>
      </w:pPr>
      <w:r>
        <w:t>Maillot de bain + serviette</w:t>
      </w:r>
    </w:p>
    <w:p w:rsidR="009F0735" w:rsidRDefault="009F0735" w:rsidP="009F0735">
      <w:pPr>
        <w:pStyle w:val="Tableau"/>
        <w:ind w:left="360"/>
      </w:pPr>
    </w:p>
    <w:p w:rsidR="009F0735" w:rsidRDefault="009F0735" w:rsidP="009F0735">
      <w:pPr>
        <w:pStyle w:val="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>
        <w:t xml:space="preserve">Ne pas oublier le </w:t>
      </w:r>
      <w:proofErr w:type="spellStart"/>
      <w:r>
        <w:t>Wigmam</w:t>
      </w:r>
      <w:proofErr w:type="spellEnd"/>
      <w:r>
        <w:t xml:space="preserve">, l’uniforme </w:t>
      </w:r>
      <w:proofErr w:type="spellStart"/>
      <w:r>
        <w:t>éclais</w:t>
      </w:r>
      <w:proofErr w:type="spellEnd"/>
      <w:r>
        <w:t xml:space="preserve"> et le foulard pour ceux qui l’ont</w:t>
      </w:r>
    </w:p>
    <w:p w:rsidR="001E18D3" w:rsidRDefault="001E18D3" w:rsidP="0054068D">
      <w:pPr>
        <w:pStyle w:val="Tableau"/>
        <w:rPr>
          <w:noProof/>
        </w:rPr>
      </w:pPr>
    </w:p>
    <w:p w:rsidR="001E18D3" w:rsidRPr="00BA31C6" w:rsidRDefault="001E18D3" w:rsidP="0054068D">
      <w:pPr>
        <w:pStyle w:val="Tableau"/>
      </w:pPr>
    </w:p>
    <w:sectPr w:rsidR="001E18D3" w:rsidRPr="00BA31C6" w:rsidSect="008B5886">
      <w:pgSz w:w="11907" w:h="16840" w:code="9"/>
      <w:pgMar w:top="1418" w:right="1418" w:bottom="1418" w:left="1418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A6D" w:rsidRDefault="00DB5A6D">
      <w:r>
        <w:separator/>
      </w:r>
    </w:p>
  </w:endnote>
  <w:endnote w:type="continuationSeparator" w:id="0">
    <w:p w:rsidR="00DB5A6D" w:rsidRDefault="00DB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A6D" w:rsidRDefault="00DB5A6D">
      <w:r>
        <w:separator/>
      </w:r>
    </w:p>
  </w:footnote>
  <w:footnote w:type="continuationSeparator" w:id="0">
    <w:p w:rsidR="00DB5A6D" w:rsidRDefault="00DB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546"/>
    <w:multiLevelType w:val="singleLevel"/>
    <w:tmpl w:val="AB4C193E"/>
    <w:lvl w:ilvl="0">
      <w:start w:val="1"/>
      <w:numFmt w:val="bullet"/>
      <w:pStyle w:val="Enum1"/>
      <w:lvlText w:val=""/>
      <w:lvlJc w:val="left"/>
      <w:pPr>
        <w:tabs>
          <w:tab w:val="num" w:pos="1417"/>
        </w:tabs>
        <w:ind w:left="1417" w:hanging="283"/>
      </w:pPr>
      <w:rPr>
        <w:rFonts w:ascii="Wingdings" w:hAnsi="Wingdings" w:hint="default"/>
        <w:color w:val="00477F"/>
        <w:sz w:val="16"/>
        <w:szCs w:val="16"/>
      </w:rPr>
    </w:lvl>
  </w:abstractNum>
  <w:abstractNum w:abstractNumId="1" w15:restartNumberingAfterBreak="0">
    <w:nsid w:val="048648F1"/>
    <w:multiLevelType w:val="hybridMultilevel"/>
    <w:tmpl w:val="66287798"/>
    <w:lvl w:ilvl="0" w:tplc="5AF2645A">
      <w:start w:val="1"/>
      <w:numFmt w:val="bullet"/>
      <w:lvlRestart w:val="0"/>
      <w:pStyle w:val="Enum1TableauTitre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color w:val="00477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A00C90"/>
    <w:multiLevelType w:val="hybridMultilevel"/>
    <w:tmpl w:val="9AB6BA80"/>
    <w:lvl w:ilvl="0" w:tplc="32065E42">
      <w:start w:val="1"/>
      <w:numFmt w:val="bullet"/>
      <w:lvlRestart w:val="0"/>
      <w:pStyle w:val="Enum2TableauTitre"/>
      <w:lvlText w:val=""/>
      <w:lvlJc w:val="left"/>
      <w:pPr>
        <w:tabs>
          <w:tab w:val="num" w:pos="851"/>
        </w:tabs>
        <w:ind w:left="851" w:hanging="284"/>
      </w:pPr>
      <w:rPr>
        <w:rFonts w:ascii="Webdings" w:hAnsi="Webdings" w:cs="Times New Roman" w:hint="default"/>
        <w:color w:val="00477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883F55"/>
    <w:multiLevelType w:val="hybridMultilevel"/>
    <w:tmpl w:val="5AB2B6EA"/>
    <w:lvl w:ilvl="0" w:tplc="DE2CD93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2634F"/>
    <w:multiLevelType w:val="singleLevel"/>
    <w:tmpl w:val="FD1E15A4"/>
    <w:lvl w:ilvl="0">
      <w:start w:val="1"/>
      <w:numFmt w:val="bullet"/>
      <w:pStyle w:val="Enum2Tableau"/>
      <w:lvlText w:val=""/>
      <w:lvlJc w:val="left"/>
      <w:pPr>
        <w:tabs>
          <w:tab w:val="num" w:pos="851"/>
        </w:tabs>
        <w:ind w:left="851" w:hanging="284"/>
      </w:pPr>
      <w:rPr>
        <w:rFonts w:ascii="Webdings" w:hAnsi="Webdings" w:hint="default"/>
        <w:color w:val="00477F"/>
        <w:sz w:val="20"/>
      </w:rPr>
    </w:lvl>
  </w:abstractNum>
  <w:abstractNum w:abstractNumId="5" w15:restartNumberingAfterBreak="0">
    <w:nsid w:val="25A31C4F"/>
    <w:multiLevelType w:val="multilevel"/>
    <w:tmpl w:val="38D6E61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itreannexes"/>
      <w:lvlText w:val="Annexe %2."/>
      <w:lvlJc w:val="left"/>
      <w:pPr>
        <w:tabs>
          <w:tab w:val="num" w:pos="3969"/>
        </w:tabs>
        <w:ind w:left="170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5A44759"/>
    <w:multiLevelType w:val="singleLevel"/>
    <w:tmpl w:val="7882927E"/>
    <w:lvl w:ilvl="0">
      <w:start w:val="1"/>
      <w:numFmt w:val="bullet"/>
      <w:pStyle w:val="Enum3"/>
      <w:lvlText w:val=""/>
      <w:lvlJc w:val="left"/>
      <w:pPr>
        <w:tabs>
          <w:tab w:val="num" w:pos="2552"/>
        </w:tabs>
        <w:ind w:left="2551" w:hanging="283"/>
      </w:pPr>
      <w:rPr>
        <w:rFonts w:ascii="Symbol" w:hAnsi="Symbol" w:hint="default"/>
        <w:color w:val="00477F"/>
        <w:sz w:val="20"/>
      </w:rPr>
    </w:lvl>
  </w:abstractNum>
  <w:abstractNum w:abstractNumId="7" w15:restartNumberingAfterBreak="0">
    <w:nsid w:val="2AB63B9A"/>
    <w:multiLevelType w:val="hybridMultilevel"/>
    <w:tmpl w:val="02ACD0FE"/>
    <w:lvl w:ilvl="0" w:tplc="47061B64">
      <w:start w:val="1"/>
      <w:numFmt w:val="bullet"/>
      <w:lvlRestart w:val="0"/>
      <w:pStyle w:val="Enum1Titre"/>
      <w:lvlText w:val=""/>
      <w:lvlJc w:val="left"/>
      <w:pPr>
        <w:tabs>
          <w:tab w:val="num" w:pos="1418"/>
        </w:tabs>
        <w:ind w:left="1418" w:hanging="284"/>
      </w:pPr>
      <w:rPr>
        <w:rFonts w:ascii="Wingdings" w:hAnsi="Wingdings" w:cs="Times New Roman" w:hint="default"/>
        <w:color w:val="00477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5B4F2B"/>
    <w:multiLevelType w:val="multilevel"/>
    <w:tmpl w:val="372039BE"/>
    <w:lvl w:ilvl="0">
      <w:start w:val="1"/>
      <w:numFmt w:val="none"/>
      <w:pStyle w:val="NomTypeDocument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Annexe %2."/>
      <w:lvlJc w:val="left"/>
      <w:pPr>
        <w:tabs>
          <w:tab w:val="num" w:pos="3969"/>
        </w:tabs>
        <w:ind w:left="1701" w:firstLine="0"/>
      </w:pPr>
      <w:rPr>
        <w:rFonts w:hint="default"/>
      </w:rPr>
    </w:lvl>
    <w:lvl w:ilvl="2">
      <w:start w:val="1"/>
      <w:numFmt w:val="decimal"/>
      <w:pStyle w:val="Titre1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2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3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4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78E7BA6"/>
    <w:multiLevelType w:val="hybridMultilevel"/>
    <w:tmpl w:val="AD145A30"/>
    <w:lvl w:ilvl="0" w:tplc="11740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65040"/>
    <w:multiLevelType w:val="hybridMultilevel"/>
    <w:tmpl w:val="62AE3590"/>
    <w:lvl w:ilvl="0" w:tplc="4FAE41C2">
      <w:start w:val="1"/>
      <w:numFmt w:val="bullet"/>
      <w:pStyle w:val="Enum4"/>
      <w:lvlText w:val="­"/>
      <w:lvlJc w:val="left"/>
      <w:pPr>
        <w:tabs>
          <w:tab w:val="num" w:pos="1417"/>
        </w:tabs>
        <w:ind w:left="1417" w:hanging="283"/>
      </w:pPr>
      <w:rPr>
        <w:rFonts w:ascii="Arial" w:hAnsi="Arial" w:hint="default"/>
        <w:color w:val="00477F"/>
        <w:sz w:val="16"/>
        <w:szCs w:val="16"/>
      </w:rPr>
    </w:lvl>
    <w:lvl w:ilvl="1" w:tplc="1AB03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69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40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C4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FAC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C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E2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EA8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5137"/>
    <w:multiLevelType w:val="hybridMultilevel"/>
    <w:tmpl w:val="FAAE682E"/>
    <w:lvl w:ilvl="0" w:tplc="0658D8F4">
      <w:start w:val="1"/>
      <w:numFmt w:val="bullet"/>
      <w:pStyle w:val="Enum4Tableau"/>
      <w:lvlText w:val="­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477F"/>
        <w:sz w:val="16"/>
        <w:szCs w:val="16"/>
      </w:rPr>
    </w:lvl>
    <w:lvl w:ilvl="1" w:tplc="A93CE4F6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304E9E1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726F82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2DE29452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B9EE80E0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A82C42B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94EC8C40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EE2C9966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65270F0"/>
    <w:multiLevelType w:val="singleLevel"/>
    <w:tmpl w:val="D8E6A7D2"/>
    <w:lvl w:ilvl="0">
      <w:start w:val="1"/>
      <w:numFmt w:val="bullet"/>
      <w:pStyle w:val="Enum2"/>
      <w:lvlText w:val=""/>
      <w:lvlJc w:val="left"/>
      <w:pPr>
        <w:tabs>
          <w:tab w:val="num" w:pos="1985"/>
        </w:tabs>
        <w:ind w:left="1985" w:hanging="284"/>
      </w:pPr>
      <w:rPr>
        <w:rFonts w:ascii="Webdings" w:hAnsi="Webdings" w:hint="default"/>
        <w:color w:val="00477F"/>
        <w:sz w:val="20"/>
      </w:rPr>
    </w:lvl>
  </w:abstractNum>
  <w:abstractNum w:abstractNumId="13" w15:restartNumberingAfterBreak="0">
    <w:nsid w:val="5B1A2EBB"/>
    <w:multiLevelType w:val="hybridMultilevel"/>
    <w:tmpl w:val="8AAEAFBA"/>
    <w:lvl w:ilvl="0" w:tplc="91B8BDEC">
      <w:start w:val="1"/>
      <w:numFmt w:val="bullet"/>
      <w:pStyle w:val="Enum3Titre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00477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6C5E"/>
    <w:multiLevelType w:val="singleLevel"/>
    <w:tmpl w:val="7BC21F50"/>
    <w:lvl w:ilvl="0">
      <w:start w:val="1"/>
      <w:numFmt w:val="bullet"/>
      <w:pStyle w:val="Enum1Tableau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0477F"/>
        <w:sz w:val="16"/>
      </w:rPr>
    </w:lvl>
  </w:abstractNum>
  <w:abstractNum w:abstractNumId="15" w15:restartNumberingAfterBreak="0">
    <w:nsid w:val="73B65225"/>
    <w:multiLevelType w:val="singleLevel"/>
    <w:tmpl w:val="CAEC3AD8"/>
    <w:lvl w:ilvl="0">
      <w:start w:val="1"/>
      <w:numFmt w:val="bullet"/>
      <w:pStyle w:val="Enum3Tableau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477F"/>
        <w:sz w:val="20"/>
        <w:szCs w:val="20"/>
      </w:rPr>
    </w:lvl>
  </w:abstractNum>
  <w:abstractNum w:abstractNumId="16" w15:restartNumberingAfterBreak="0">
    <w:nsid w:val="76DF1560"/>
    <w:multiLevelType w:val="hybridMultilevel"/>
    <w:tmpl w:val="55B6BC18"/>
    <w:lvl w:ilvl="0" w:tplc="B518D474">
      <w:start w:val="1"/>
      <w:numFmt w:val="bullet"/>
      <w:lvlRestart w:val="0"/>
      <w:pStyle w:val="Enum4Titre"/>
      <w:lvlText w:val="­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  <w:color w:val="00477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D4F00"/>
    <w:multiLevelType w:val="hybridMultilevel"/>
    <w:tmpl w:val="E584898A"/>
    <w:lvl w:ilvl="0" w:tplc="0C741FBC">
      <w:start w:val="1"/>
      <w:numFmt w:val="bullet"/>
      <w:pStyle w:val="Enum3TableauTitre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477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82650"/>
    <w:multiLevelType w:val="hybridMultilevel"/>
    <w:tmpl w:val="E6BA17EA"/>
    <w:lvl w:ilvl="0" w:tplc="302A3B4A">
      <w:start w:val="1"/>
      <w:numFmt w:val="bullet"/>
      <w:lvlRestart w:val="0"/>
      <w:pStyle w:val="Enum4TableauTitre"/>
      <w:lvlText w:val="­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477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4480E"/>
    <w:multiLevelType w:val="multilevel"/>
    <w:tmpl w:val="BE148E0A"/>
    <w:lvl w:ilvl="0">
      <w:start w:val="1"/>
      <w:numFmt w:val="upperLetter"/>
      <w:pStyle w:val="SupraTitre"/>
      <w:lvlText w:val="Partie %1.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Annexes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Annexe 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0" w15:restartNumberingAfterBreak="0">
    <w:nsid w:val="7EC47AC2"/>
    <w:multiLevelType w:val="hybridMultilevel"/>
    <w:tmpl w:val="B7C485A2"/>
    <w:lvl w:ilvl="0" w:tplc="B754C936">
      <w:start w:val="1"/>
      <w:numFmt w:val="bullet"/>
      <w:lvlRestart w:val="0"/>
      <w:pStyle w:val="Enum2Titre"/>
      <w:lvlText w:val=""/>
      <w:lvlJc w:val="left"/>
      <w:pPr>
        <w:tabs>
          <w:tab w:val="num" w:pos="851"/>
        </w:tabs>
        <w:ind w:left="851" w:hanging="284"/>
      </w:pPr>
      <w:rPr>
        <w:rFonts w:ascii="Webdings" w:hAnsi="Webdings" w:cs="Times New Roman" w:hint="default"/>
        <w:color w:val="00477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1"/>
  </w:num>
  <w:num w:numId="7">
    <w:abstractNumId w:val="18"/>
  </w:num>
  <w:num w:numId="8">
    <w:abstractNumId w:val="20"/>
  </w:num>
  <w:num w:numId="9">
    <w:abstractNumId w:val="13"/>
  </w:num>
  <w:num w:numId="10">
    <w:abstractNumId w:val="7"/>
  </w:num>
  <w:num w:numId="11">
    <w:abstractNumId w:val="16"/>
  </w:num>
  <w:num w:numId="12">
    <w:abstractNumId w:val="10"/>
  </w:num>
  <w:num w:numId="13">
    <w:abstractNumId w:val="8"/>
  </w:num>
  <w:num w:numId="14">
    <w:abstractNumId w:val="0"/>
  </w:num>
  <w:num w:numId="15">
    <w:abstractNumId w:val="14"/>
  </w:num>
  <w:num w:numId="16">
    <w:abstractNumId w:val="12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D3"/>
    <w:rsid w:val="0003522E"/>
    <w:rsid w:val="00045257"/>
    <w:rsid w:val="000545A2"/>
    <w:rsid w:val="000979C8"/>
    <w:rsid w:val="000B6D87"/>
    <w:rsid w:val="000F4723"/>
    <w:rsid w:val="0013389B"/>
    <w:rsid w:val="0015531C"/>
    <w:rsid w:val="001609D3"/>
    <w:rsid w:val="001658BC"/>
    <w:rsid w:val="001E18D3"/>
    <w:rsid w:val="001E485B"/>
    <w:rsid w:val="002247E4"/>
    <w:rsid w:val="00236592"/>
    <w:rsid w:val="0024103C"/>
    <w:rsid w:val="00252388"/>
    <w:rsid w:val="0027333F"/>
    <w:rsid w:val="002C3AFB"/>
    <w:rsid w:val="00356ED8"/>
    <w:rsid w:val="00377883"/>
    <w:rsid w:val="003E1CC1"/>
    <w:rsid w:val="003F2E35"/>
    <w:rsid w:val="00404E70"/>
    <w:rsid w:val="004720E8"/>
    <w:rsid w:val="004765FF"/>
    <w:rsid w:val="004B562E"/>
    <w:rsid w:val="004E08CB"/>
    <w:rsid w:val="004E669A"/>
    <w:rsid w:val="00535CDA"/>
    <w:rsid w:val="0054068D"/>
    <w:rsid w:val="005817BD"/>
    <w:rsid w:val="005857C0"/>
    <w:rsid w:val="0059684B"/>
    <w:rsid w:val="00613236"/>
    <w:rsid w:val="006238A2"/>
    <w:rsid w:val="00637973"/>
    <w:rsid w:val="00664110"/>
    <w:rsid w:val="006708BD"/>
    <w:rsid w:val="00695BFE"/>
    <w:rsid w:val="006B5EB7"/>
    <w:rsid w:val="006C2DDD"/>
    <w:rsid w:val="007255E1"/>
    <w:rsid w:val="00750431"/>
    <w:rsid w:val="007525AD"/>
    <w:rsid w:val="00780647"/>
    <w:rsid w:val="00785137"/>
    <w:rsid w:val="00790357"/>
    <w:rsid w:val="00791083"/>
    <w:rsid w:val="007E1E75"/>
    <w:rsid w:val="007F4857"/>
    <w:rsid w:val="00825C94"/>
    <w:rsid w:val="008268C2"/>
    <w:rsid w:val="008419BA"/>
    <w:rsid w:val="0084644B"/>
    <w:rsid w:val="0086749B"/>
    <w:rsid w:val="00877432"/>
    <w:rsid w:val="008853B7"/>
    <w:rsid w:val="008B5886"/>
    <w:rsid w:val="008C204C"/>
    <w:rsid w:val="008E743A"/>
    <w:rsid w:val="009101D6"/>
    <w:rsid w:val="00915431"/>
    <w:rsid w:val="00922230"/>
    <w:rsid w:val="00937E86"/>
    <w:rsid w:val="00944703"/>
    <w:rsid w:val="00947A3E"/>
    <w:rsid w:val="00972C8A"/>
    <w:rsid w:val="009911BD"/>
    <w:rsid w:val="009F0735"/>
    <w:rsid w:val="009F7415"/>
    <w:rsid w:val="00A0056A"/>
    <w:rsid w:val="00A1281D"/>
    <w:rsid w:val="00A1607D"/>
    <w:rsid w:val="00A27C30"/>
    <w:rsid w:val="00A34212"/>
    <w:rsid w:val="00A73AA4"/>
    <w:rsid w:val="00A84BC6"/>
    <w:rsid w:val="00A94535"/>
    <w:rsid w:val="00AD2FBF"/>
    <w:rsid w:val="00AD36CD"/>
    <w:rsid w:val="00AD3F8D"/>
    <w:rsid w:val="00AF5A07"/>
    <w:rsid w:val="00B16CE0"/>
    <w:rsid w:val="00B17EE7"/>
    <w:rsid w:val="00B36ED7"/>
    <w:rsid w:val="00B721DB"/>
    <w:rsid w:val="00B7308E"/>
    <w:rsid w:val="00BA31C6"/>
    <w:rsid w:val="00BC3B28"/>
    <w:rsid w:val="00BC579B"/>
    <w:rsid w:val="00BD0263"/>
    <w:rsid w:val="00C0430A"/>
    <w:rsid w:val="00C37DA5"/>
    <w:rsid w:val="00C51CFE"/>
    <w:rsid w:val="00CA0B89"/>
    <w:rsid w:val="00CB27DE"/>
    <w:rsid w:val="00CC77A2"/>
    <w:rsid w:val="00D43141"/>
    <w:rsid w:val="00D639BC"/>
    <w:rsid w:val="00D77EE7"/>
    <w:rsid w:val="00D80883"/>
    <w:rsid w:val="00DA6E41"/>
    <w:rsid w:val="00DB1F71"/>
    <w:rsid w:val="00DB3299"/>
    <w:rsid w:val="00DB5A6D"/>
    <w:rsid w:val="00DF270A"/>
    <w:rsid w:val="00E62DBC"/>
    <w:rsid w:val="00E807AD"/>
    <w:rsid w:val="00EA48E0"/>
    <w:rsid w:val="00EB5D12"/>
    <w:rsid w:val="00EC2A6C"/>
    <w:rsid w:val="00F03526"/>
    <w:rsid w:val="00F22FEB"/>
    <w:rsid w:val="00F51DBA"/>
    <w:rsid w:val="00F67A65"/>
    <w:rsid w:val="00FA2211"/>
    <w:rsid w:val="00FC4787"/>
    <w:rsid w:val="00FC5AFE"/>
    <w:rsid w:val="00FE4D3F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A0CE2"/>
  <w15:docId w15:val="{6434D3DB-F60E-D84E-93A4-F6CFFD9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1" w:qFormat="1"/>
    <w:lsdException w:name="heading 2" w:uiPriority="2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D3F8D"/>
    <w:pPr>
      <w:keepLines/>
      <w:spacing w:before="240"/>
      <w:jc w:val="both"/>
    </w:pPr>
  </w:style>
  <w:style w:type="paragraph" w:styleId="Titre1">
    <w:name w:val="heading 1"/>
    <w:basedOn w:val="Normal"/>
    <w:next w:val="Retraitnormal"/>
    <w:uiPriority w:val="1"/>
    <w:qFormat/>
    <w:rsid w:val="00F22FEB"/>
    <w:pPr>
      <w:keepNext/>
      <w:pageBreakBefore/>
      <w:numPr>
        <w:ilvl w:val="2"/>
        <w:numId w:val="13"/>
      </w:numPr>
      <w:pBdr>
        <w:bottom w:val="single" w:sz="4" w:space="1" w:color="808080"/>
      </w:pBdr>
      <w:spacing w:before="480"/>
      <w:jc w:val="left"/>
      <w:outlineLvl w:val="0"/>
    </w:pPr>
    <w:rPr>
      <w:color w:val="00477F"/>
      <w:sz w:val="48"/>
      <w:szCs w:val="48"/>
    </w:rPr>
  </w:style>
  <w:style w:type="paragraph" w:styleId="Titre2">
    <w:name w:val="heading 2"/>
    <w:basedOn w:val="Normal"/>
    <w:next w:val="Retraitnormal"/>
    <w:uiPriority w:val="2"/>
    <w:qFormat/>
    <w:rsid w:val="00F22FEB"/>
    <w:pPr>
      <w:numPr>
        <w:ilvl w:val="3"/>
        <w:numId w:val="13"/>
      </w:numPr>
      <w:spacing w:before="360"/>
      <w:outlineLvl w:val="1"/>
    </w:pPr>
    <w:rPr>
      <w:color w:val="00477F"/>
      <w:sz w:val="28"/>
    </w:rPr>
  </w:style>
  <w:style w:type="paragraph" w:styleId="Titre3">
    <w:name w:val="heading 3"/>
    <w:basedOn w:val="Titre2"/>
    <w:next w:val="Retraitnormal"/>
    <w:uiPriority w:val="3"/>
    <w:qFormat/>
    <w:rsid w:val="00F22FEB"/>
    <w:pPr>
      <w:numPr>
        <w:ilvl w:val="4"/>
      </w:numPr>
      <w:spacing w:before="240"/>
      <w:outlineLvl w:val="2"/>
    </w:pPr>
    <w:rPr>
      <w:sz w:val="24"/>
    </w:rPr>
  </w:style>
  <w:style w:type="paragraph" w:styleId="Titre4">
    <w:name w:val="heading 4"/>
    <w:basedOn w:val="Titre2"/>
    <w:next w:val="Retraitnormal"/>
    <w:uiPriority w:val="4"/>
    <w:qFormat/>
    <w:rsid w:val="00F22FEB"/>
    <w:pPr>
      <w:numPr>
        <w:ilvl w:val="5"/>
      </w:numPr>
      <w:outlineLvl w:val="3"/>
    </w:pPr>
    <w:rPr>
      <w:sz w:val="24"/>
    </w:rPr>
  </w:style>
  <w:style w:type="paragraph" w:styleId="Titre5">
    <w:name w:val="heading 5"/>
    <w:basedOn w:val="Titre4"/>
    <w:next w:val="Retraitnormal"/>
    <w:rsid w:val="00695BFE"/>
    <w:pPr>
      <w:numPr>
        <w:ilvl w:val="0"/>
        <w:numId w:val="0"/>
      </w:numPr>
      <w:outlineLvl w:val="4"/>
    </w:pPr>
  </w:style>
  <w:style w:type="paragraph" w:styleId="Titre6">
    <w:name w:val="heading 6"/>
    <w:basedOn w:val="Titre5"/>
    <w:next w:val="Normal"/>
    <w:pPr>
      <w:outlineLvl w:val="5"/>
    </w:pPr>
  </w:style>
  <w:style w:type="paragraph" w:styleId="Titre7">
    <w:name w:val="heading 7"/>
    <w:basedOn w:val="Titre6"/>
    <w:next w:val="Normal"/>
    <w:pPr>
      <w:outlineLvl w:val="6"/>
    </w:pPr>
  </w:style>
  <w:style w:type="paragraph" w:styleId="Titre8">
    <w:name w:val="heading 8"/>
    <w:basedOn w:val="Titre7"/>
    <w:next w:val="Normal"/>
    <w:pPr>
      <w:outlineLvl w:val="7"/>
    </w:pPr>
  </w:style>
  <w:style w:type="paragraph" w:styleId="Titre9">
    <w:name w:val="heading 9"/>
    <w:basedOn w:val="Titre8"/>
    <w:next w:val="Normal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uiPriority w:val="14"/>
    <w:qFormat/>
    <w:rsid w:val="00F22FEB"/>
    <w:pPr>
      <w:ind w:left="851"/>
    </w:pPr>
  </w:style>
  <w:style w:type="paragraph" w:customStyle="1" w:styleId="CVFonctionDate">
    <w:name w:val="CV FonctionDate"/>
    <w:basedOn w:val="Normal"/>
    <w:semiHidden/>
    <w:pPr>
      <w:spacing w:before="120" w:after="120"/>
      <w:jc w:val="right"/>
    </w:pPr>
    <w:rPr>
      <w:b/>
      <w:color w:val="808080"/>
    </w:rPr>
  </w:style>
  <w:style w:type="paragraph" w:customStyle="1" w:styleId="CVNom">
    <w:name w:val="CV Nom"/>
    <w:basedOn w:val="Normal"/>
    <w:semiHidden/>
    <w:pPr>
      <w:spacing w:before="120" w:after="120"/>
      <w:jc w:val="right"/>
    </w:pPr>
    <w:rPr>
      <w:b/>
      <w:color w:val="808080"/>
      <w:sz w:val="32"/>
    </w:rPr>
  </w:style>
  <w:style w:type="paragraph" w:customStyle="1" w:styleId="CVSousTitreRubrique">
    <w:name w:val="CV SousTitreRubrique"/>
    <w:basedOn w:val="Normal"/>
    <w:semiHidden/>
    <w:pPr>
      <w:spacing w:before="120" w:after="120"/>
      <w:jc w:val="left"/>
    </w:pPr>
    <w:rPr>
      <w:b/>
      <w:i/>
      <w:color w:val="808080"/>
    </w:rPr>
  </w:style>
  <w:style w:type="paragraph" w:customStyle="1" w:styleId="CVTitreMission">
    <w:name w:val="CV TitreMission"/>
    <w:basedOn w:val="Normal"/>
    <w:semiHidden/>
    <w:pPr>
      <w:spacing w:before="120" w:after="120"/>
      <w:jc w:val="left"/>
    </w:pPr>
    <w:rPr>
      <w:b/>
      <w:color w:val="808080"/>
    </w:rPr>
  </w:style>
  <w:style w:type="paragraph" w:customStyle="1" w:styleId="CVTitreRubrique">
    <w:name w:val="CV TitreRubrique"/>
    <w:basedOn w:val="Normal"/>
    <w:semiHidden/>
    <w:pPr>
      <w:spacing w:before="120" w:after="120"/>
      <w:jc w:val="left"/>
    </w:pPr>
    <w:rPr>
      <w:b/>
      <w:caps/>
      <w:color w:val="808080"/>
    </w:rPr>
  </w:style>
  <w:style w:type="paragraph" w:styleId="En-tte">
    <w:name w:val="header"/>
    <w:basedOn w:val="Normal"/>
    <w:semiHidden/>
    <w:pPr>
      <w:spacing w:before="0"/>
      <w:jc w:val="left"/>
    </w:pPr>
    <w:rPr>
      <w:color w:val="808080"/>
    </w:rPr>
  </w:style>
  <w:style w:type="paragraph" w:customStyle="1" w:styleId="Image">
    <w:name w:val="Image"/>
    <w:basedOn w:val="Normal"/>
    <w:next w:val="Retraitnormal"/>
    <w:semiHidden/>
    <w:pPr>
      <w:spacing w:before="480" w:after="480"/>
      <w:jc w:val="center"/>
    </w:pPr>
  </w:style>
  <w:style w:type="paragraph" w:styleId="Pieddepage">
    <w:name w:val="footer"/>
    <w:basedOn w:val="Normal"/>
    <w:semiHidden/>
    <w:pPr>
      <w:spacing w:before="0"/>
      <w:jc w:val="left"/>
    </w:pPr>
    <w:rPr>
      <w:color w:val="808080"/>
    </w:rPr>
  </w:style>
  <w:style w:type="paragraph" w:customStyle="1" w:styleId="NomBDP">
    <w:name w:val="Nom BDP"/>
    <w:basedOn w:val="Pieddepage"/>
    <w:semiHidden/>
    <w:pPr>
      <w:spacing w:before="60" w:after="60"/>
      <w:jc w:val="right"/>
    </w:pPr>
    <w:rPr>
      <w:smallCaps/>
      <w:sz w:val="16"/>
    </w:rPr>
  </w:style>
  <w:style w:type="paragraph" w:customStyle="1" w:styleId="NomClient">
    <w:name w:val="Nom Client"/>
    <w:basedOn w:val="Normal"/>
    <w:rsid w:val="00AD3F8D"/>
    <w:pPr>
      <w:spacing w:before="120" w:after="120"/>
      <w:jc w:val="right"/>
    </w:pPr>
    <w:rPr>
      <w:rFonts w:ascii="Arial Gras" w:hAnsi="Arial Gras"/>
      <w:b/>
      <w:color w:val="00477F"/>
      <w:sz w:val="40"/>
    </w:rPr>
  </w:style>
  <w:style w:type="paragraph" w:customStyle="1" w:styleId="NomClientBDP">
    <w:name w:val="Nom Client BDP"/>
    <w:basedOn w:val="Pieddepage"/>
    <w:rsid w:val="00AD3F8D"/>
    <w:pPr>
      <w:spacing w:before="60" w:after="60"/>
    </w:pPr>
    <w:rPr>
      <w:rFonts w:ascii="Arial Gras" w:hAnsi="Arial Gras"/>
      <w:b/>
    </w:rPr>
  </w:style>
  <w:style w:type="paragraph" w:customStyle="1" w:styleId="NomDate">
    <w:name w:val="Nom Date"/>
    <w:basedOn w:val="Normal"/>
    <w:semiHidden/>
    <w:pPr>
      <w:spacing w:after="240"/>
      <w:ind w:left="851"/>
      <w:jc w:val="right"/>
    </w:pPr>
    <w:rPr>
      <w:color w:val="808080"/>
      <w:sz w:val="28"/>
    </w:rPr>
  </w:style>
  <w:style w:type="paragraph" w:customStyle="1" w:styleId="NomDateCRR">
    <w:name w:val="Nom Date CRR"/>
    <w:basedOn w:val="NomDate"/>
    <w:semiHidden/>
    <w:pPr>
      <w:spacing w:after="0"/>
    </w:pPr>
    <w:rPr>
      <w:smallCaps/>
      <w:sz w:val="24"/>
    </w:rPr>
  </w:style>
  <w:style w:type="paragraph" w:customStyle="1" w:styleId="NomEtude">
    <w:name w:val="Nom Etude"/>
    <w:basedOn w:val="Normal"/>
    <w:rsid w:val="00AD3F8D"/>
    <w:pPr>
      <w:spacing w:before="120" w:after="120"/>
      <w:jc w:val="center"/>
    </w:pPr>
    <w:rPr>
      <w:color w:val="00477F"/>
      <w:sz w:val="36"/>
    </w:rPr>
  </w:style>
  <w:style w:type="paragraph" w:customStyle="1" w:styleId="NomEtudeBDP">
    <w:name w:val="Nom Etude BDP"/>
    <w:basedOn w:val="Pieddepage"/>
    <w:rsid w:val="00AD3F8D"/>
    <w:pPr>
      <w:spacing w:before="60" w:after="60"/>
    </w:pPr>
    <w:rPr>
      <w:sz w:val="16"/>
    </w:rPr>
  </w:style>
  <w:style w:type="paragraph" w:customStyle="1" w:styleId="NomEtudeCRR">
    <w:name w:val="Nom Etude CRR"/>
    <w:basedOn w:val="NomEtude"/>
    <w:semiHidden/>
    <w:rPr>
      <w:sz w:val="24"/>
    </w:rPr>
  </w:style>
  <w:style w:type="paragraph" w:customStyle="1" w:styleId="NomSujetDocument">
    <w:name w:val="Nom SujetDocument"/>
    <w:basedOn w:val="Normal"/>
    <w:rsid w:val="00AD3F8D"/>
    <w:pPr>
      <w:spacing w:before="120" w:after="120"/>
      <w:jc w:val="center"/>
    </w:pPr>
    <w:rPr>
      <w:i/>
      <w:color w:val="00477F"/>
      <w:sz w:val="36"/>
    </w:rPr>
  </w:style>
  <w:style w:type="paragraph" w:customStyle="1" w:styleId="NomSujetDocumentBDP">
    <w:name w:val="Nom SujetDocument BDP"/>
    <w:basedOn w:val="Pieddepage"/>
    <w:rsid w:val="00AD3F8D"/>
    <w:pPr>
      <w:spacing w:before="60" w:after="60"/>
    </w:pPr>
    <w:rPr>
      <w:i/>
      <w:sz w:val="16"/>
    </w:rPr>
  </w:style>
  <w:style w:type="paragraph" w:customStyle="1" w:styleId="NomSujetDocumentCRR">
    <w:name w:val="Nom SujetDocument CRR"/>
    <w:basedOn w:val="NomSujetDocument"/>
    <w:semiHidden/>
    <w:rPr>
      <w:sz w:val="20"/>
    </w:rPr>
  </w:style>
  <w:style w:type="paragraph" w:customStyle="1" w:styleId="NomTypeDocument">
    <w:name w:val="Nom TypeDocument"/>
    <w:basedOn w:val="Normal"/>
    <w:rsid w:val="00AD3F8D"/>
    <w:pPr>
      <w:keepNext/>
      <w:numPr>
        <w:numId w:val="13"/>
      </w:numPr>
      <w:spacing w:before="0"/>
      <w:jc w:val="right"/>
    </w:pPr>
    <w:rPr>
      <w:color w:val="00477F"/>
      <w:sz w:val="44"/>
    </w:rPr>
  </w:style>
  <w:style w:type="paragraph" w:customStyle="1" w:styleId="Pagedegarde">
    <w:name w:val="Page de garde"/>
    <w:basedOn w:val="Normal"/>
    <w:semiHidden/>
    <w:pPr>
      <w:spacing w:before="480" w:after="240"/>
    </w:pPr>
    <w:rPr>
      <w:b/>
    </w:rPr>
  </w:style>
  <w:style w:type="paragraph" w:customStyle="1" w:styleId="PoliceSoluCom">
    <w:name w:val="Police SoluCom"/>
    <w:next w:val="Normal"/>
    <w:semiHidden/>
    <w:pPr>
      <w:spacing w:before="240"/>
    </w:pPr>
    <w:rPr>
      <w:rFonts w:ascii="Albertus Medium" w:hAnsi="Albertus Medium"/>
      <w:noProof/>
      <w:color w:val="FF0000"/>
      <w:spacing w:val="30"/>
      <w:sz w:val="12"/>
    </w:rPr>
  </w:style>
  <w:style w:type="paragraph" w:customStyle="1" w:styleId="Tableau">
    <w:name w:val="Tableau"/>
    <w:basedOn w:val="Normal"/>
    <w:rsid w:val="00AD3F8D"/>
    <w:pPr>
      <w:keepNext/>
      <w:spacing w:before="60" w:after="60"/>
      <w:jc w:val="left"/>
    </w:pPr>
  </w:style>
  <w:style w:type="paragraph" w:customStyle="1" w:styleId="Titrealina">
    <w:name w:val="Titre alinéa"/>
    <w:basedOn w:val="Normal"/>
    <w:next w:val="Retraitnormal"/>
    <w:uiPriority w:val="5"/>
    <w:qFormat/>
    <w:rsid w:val="00F22FEB"/>
    <w:pPr>
      <w:keepNext/>
      <w:spacing w:before="480"/>
      <w:ind w:left="851"/>
      <w:jc w:val="left"/>
    </w:pPr>
    <w:rPr>
      <w:b/>
      <w:color w:val="00477F"/>
      <w:sz w:val="24"/>
    </w:rPr>
  </w:style>
  <w:style w:type="paragraph" w:customStyle="1" w:styleId="Titreannexes">
    <w:name w:val="Titre annexes"/>
    <w:basedOn w:val="Normal"/>
    <w:next w:val="Retraitnormal"/>
    <w:rsid w:val="00AD3F8D"/>
    <w:pPr>
      <w:keepNext/>
      <w:pageBreakBefore/>
      <w:numPr>
        <w:ilvl w:val="1"/>
        <w:numId w:val="2"/>
      </w:numPr>
      <w:spacing w:before="4400"/>
      <w:jc w:val="right"/>
      <w:outlineLvl w:val="0"/>
    </w:pPr>
    <w:rPr>
      <w:color w:val="00477F"/>
      <w:sz w:val="48"/>
      <w:szCs w:val="48"/>
    </w:rPr>
  </w:style>
  <w:style w:type="paragraph" w:customStyle="1" w:styleId="Titrefigure">
    <w:name w:val="Titre figure"/>
    <w:basedOn w:val="Normal"/>
    <w:next w:val="Normal"/>
    <w:uiPriority w:val="19"/>
    <w:qFormat/>
    <w:rsid w:val="00F22FEB"/>
    <w:pPr>
      <w:jc w:val="center"/>
    </w:pPr>
    <w:rPr>
      <w:i/>
    </w:rPr>
  </w:style>
  <w:style w:type="paragraph" w:customStyle="1" w:styleId="TitrehorsTM">
    <w:name w:val="Titre hors TM"/>
    <w:basedOn w:val="Titre1"/>
    <w:next w:val="Retraitnormal"/>
    <w:rsid w:val="00AD3F8D"/>
    <w:pPr>
      <w:numPr>
        <w:ilvl w:val="0"/>
        <w:numId w:val="0"/>
      </w:numPr>
      <w:tabs>
        <w:tab w:val="left" w:pos="851"/>
      </w:tabs>
      <w:outlineLvl w:val="9"/>
    </w:pPr>
  </w:style>
  <w:style w:type="paragraph" w:customStyle="1" w:styleId="Titretableau">
    <w:name w:val="Titre tableau"/>
    <w:basedOn w:val="Normal"/>
    <w:next w:val="Normal"/>
    <w:uiPriority w:val="18"/>
    <w:qFormat/>
    <w:rsid w:val="00F22FEB"/>
    <w:pPr>
      <w:jc w:val="center"/>
    </w:pPr>
    <w:rPr>
      <w:i/>
    </w:rPr>
  </w:style>
  <w:style w:type="paragraph" w:styleId="TM1">
    <w:name w:val="toc 1"/>
    <w:basedOn w:val="Normal"/>
    <w:next w:val="Normal"/>
    <w:rsid w:val="00AD3F8D"/>
    <w:pPr>
      <w:ind w:left="851" w:hanging="851"/>
      <w:jc w:val="left"/>
    </w:pPr>
    <w:rPr>
      <w:color w:val="808080"/>
      <w:sz w:val="28"/>
    </w:rPr>
  </w:style>
  <w:style w:type="paragraph" w:styleId="TM2">
    <w:name w:val="toc 2"/>
    <w:basedOn w:val="TM1"/>
    <w:next w:val="Normal"/>
    <w:rsid w:val="00AD3F8D"/>
    <w:pPr>
      <w:spacing w:before="80"/>
      <w:ind w:left="1135"/>
    </w:pPr>
    <w:rPr>
      <w:sz w:val="20"/>
    </w:rPr>
  </w:style>
  <w:style w:type="paragraph" w:styleId="TM3">
    <w:name w:val="toc 3"/>
    <w:basedOn w:val="TM2"/>
    <w:next w:val="Normal"/>
    <w:rsid w:val="00AD3F8D"/>
    <w:pPr>
      <w:spacing w:before="60"/>
      <w:ind w:left="1418"/>
    </w:pPr>
    <w:rPr>
      <w:i/>
    </w:rPr>
  </w:style>
  <w:style w:type="paragraph" w:customStyle="1" w:styleId="Enum1">
    <w:name w:val="Enum1"/>
    <w:basedOn w:val="Normal"/>
    <w:uiPriority w:val="8"/>
    <w:qFormat/>
    <w:rsid w:val="00F22FEB"/>
    <w:pPr>
      <w:numPr>
        <w:numId w:val="14"/>
      </w:numPr>
      <w:spacing w:before="180"/>
    </w:pPr>
  </w:style>
  <w:style w:type="paragraph" w:customStyle="1" w:styleId="Enum1Suite">
    <w:name w:val="Enum1 Suite"/>
    <w:basedOn w:val="Enum1"/>
    <w:uiPriority w:val="9"/>
    <w:qFormat/>
    <w:rsid w:val="00F22FEB"/>
    <w:pPr>
      <w:numPr>
        <w:numId w:val="0"/>
      </w:numPr>
      <w:ind w:left="1418"/>
    </w:pPr>
  </w:style>
  <w:style w:type="paragraph" w:customStyle="1" w:styleId="Enum1Tableau">
    <w:name w:val="Enum1 Tableau"/>
    <w:basedOn w:val="Normal"/>
    <w:uiPriority w:val="15"/>
    <w:qFormat/>
    <w:rsid w:val="00F22FEB"/>
    <w:pPr>
      <w:numPr>
        <w:numId w:val="15"/>
      </w:numPr>
      <w:spacing w:before="120"/>
    </w:pPr>
  </w:style>
  <w:style w:type="paragraph" w:customStyle="1" w:styleId="Enum1TableauSuite">
    <w:name w:val="Enum1 Tableau Suite"/>
    <w:basedOn w:val="Enum1Tableau"/>
    <w:rsid w:val="00AD3F8D"/>
    <w:pPr>
      <w:numPr>
        <w:numId w:val="0"/>
      </w:numPr>
      <w:ind w:left="567"/>
    </w:pPr>
  </w:style>
  <w:style w:type="paragraph" w:styleId="Notedebasdepage">
    <w:name w:val="footnote text"/>
    <w:basedOn w:val="Retraitnormal"/>
    <w:semiHidden/>
    <w:rsid w:val="00D77EE7"/>
    <w:pPr>
      <w:spacing w:before="120"/>
      <w:ind w:hanging="227"/>
    </w:pPr>
    <w:rPr>
      <w:sz w:val="18"/>
    </w:rPr>
  </w:style>
  <w:style w:type="paragraph" w:customStyle="1" w:styleId="Enum1TableauTitre">
    <w:name w:val="Enum1 Tableau Titre"/>
    <w:basedOn w:val="Enum1Tableau"/>
    <w:next w:val="Enum1TableauSuite"/>
    <w:rsid w:val="00AD3F8D"/>
    <w:pPr>
      <w:keepNext/>
      <w:numPr>
        <w:numId w:val="3"/>
      </w:numPr>
    </w:pPr>
    <w:rPr>
      <w:b/>
      <w:color w:val="808080"/>
    </w:rPr>
  </w:style>
  <w:style w:type="paragraph" w:customStyle="1" w:styleId="Enum2">
    <w:name w:val="Enum2"/>
    <w:basedOn w:val="Normal"/>
    <w:uiPriority w:val="10"/>
    <w:qFormat/>
    <w:rsid w:val="00F22FEB"/>
    <w:pPr>
      <w:numPr>
        <w:numId w:val="16"/>
      </w:numPr>
      <w:spacing w:before="120"/>
    </w:pPr>
  </w:style>
  <w:style w:type="paragraph" w:customStyle="1" w:styleId="Enum2Suite">
    <w:name w:val="Enum2 Suite"/>
    <w:basedOn w:val="Enum2"/>
    <w:uiPriority w:val="11"/>
    <w:qFormat/>
    <w:rsid w:val="00F22FEB"/>
    <w:pPr>
      <w:numPr>
        <w:numId w:val="0"/>
      </w:numPr>
      <w:ind w:left="1985"/>
    </w:pPr>
  </w:style>
  <w:style w:type="paragraph" w:customStyle="1" w:styleId="Enum2Tableau">
    <w:name w:val="Enum2 Tableau"/>
    <w:basedOn w:val="Normal"/>
    <w:uiPriority w:val="16"/>
    <w:qFormat/>
    <w:rsid w:val="00F22FEB"/>
    <w:pPr>
      <w:numPr>
        <w:numId w:val="17"/>
      </w:numPr>
      <w:spacing w:before="120"/>
    </w:pPr>
  </w:style>
  <w:style w:type="paragraph" w:customStyle="1" w:styleId="Enum2TableauSuite">
    <w:name w:val="Enum2 Tableau Suite"/>
    <w:basedOn w:val="Enum2Tableau"/>
    <w:rsid w:val="00AD3F8D"/>
    <w:pPr>
      <w:numPr>
        <w:numId w:val="0"/>
      </w:numPr>
      <w:ind w:left="851"/>
    </w:pPr>
  </w:style>
  <w:style w:type="paragraph" w:customStyle="1" w:styleId="Enum2TableauTitre">
    <w:name w:val="Enum2 Tableau Titre"/>
    <w:basedOn w:val="Enum2Tableau"/>
    <w:next w:val="Enum2TableauSuite"/>
    <w:rsid w:val="00AD3F8D"/>
    <w:pPr>
      <w:keepNext/>
      <w:numPr>
        <w:numId w:val="4"/>
      </w:numPr>
    </w:pPr>
    <w:rPr>
      <w:b/>
      <w:color w:val="808080"/>
    </w:rPr>
  </w:style>
  <w:style w:type="paragraph" w:customStyle="1" w:styleId="Enum2Titre">
    <w:name w:val="Enum2 Titre"/>
    <w:basedOn w:val="Enum2"/>
    <w:next w:val="Enum2Suite"/>
    <w:uiPriority w:val="99"/>
    <w:rsid w:val="006708BD"/>
    <w:pPr>
      <w:keepNext/>
      <w:numPr>
        <w:numId w:val="8"/>
      </w:numPr>
      <w:ind w:left="1985"/>
    </w:pPr>
    <w:rPr>
      <w:b/>
      <w:color w:val="808080"/>
    </w:rPr>
  </w:style>
  <w:style w:type="paragraph" w:customStyle="1" w:styleId="Enum3">
    <w:name w:val="Enum3"/>
    <w:basedOn w:val="Normal"/>
    <w:uiPriority w:val="12"/>
    <w:qFormat/>
    <w:rsid w:val="00F22FEB"/>
    <w:pPr>
      <w:numPr>
        <w:numId w:val="18"/>
      </w:numPr>
      <w:spacing w:before="60"/>
    </w:pPr>
  </w:style>
  <w:style w:type="paragraph" w:customStyle="1" w:styleId="Enum3Suite">
    <w:name w:val="Enum3 Suite"/>
    <w:basedOn w:val="Enum3"/>
    <w:uiPriority w:val="13"/>
    <w:qFormat/>
    <w:rsid w:val="00F22FEB"/>
    <w:pPr>
      <w:numPr>
        <w:numId w:val="0"/>
      </w:numPr>
      <w:ind w:left="2552"/>
    </w:pPr>
  </w:style>
  <w:style w:type="paragraph" w:customStyle="1" w:styleId="Enum3Tableau">
    <w:name w:val="Enum3 Tableau"/>
    <w:basedOn w:val="Normal"/>
    <w:uiPriority w:val="17"/>
    <w:qFormat/>
    <w:rsid w:val="00F22FEB"/>
    <w:pPr>
      <w:numPr>
        <w:numId w:val="19"/>
      </w:numPr>
      <w:spacing w:before="60"/>
    </w:pPr>
  </w:style>
  <w:style w:type="paragraph" w:customStyle="1" w:styleId="Enum3TableauSuite">
    <w:name w:val="Enum3 Tableau Suite"/>
    <w:basedOn w:val="Enum3Tableau"/>
    <w:rsid w:val="00AD3F8D"/>
    <w:pPr>
      <w:numPr>
        <w:numId w:val="0"/>
      </w:numPr>
      <w:ind w:left="1134"/>
    </w:pPr>
  </w:style>
  <w:style w:type="paragraph" w:customStyle="1" w:styleId="Enum3TableauTitre">
    <w:name w:val="Enum3 Tableau Titre"/>
    <w:basedOn w:val="Enum3Tableau"/>
    <w:next w:val="Enum3TableauSuite"/>
    <w:rsid w:val="00AD3F8D"/>
    <w:pPr>
      <w:keepNext/>
      <w:numPr>
        <w:numId w:val="5"/>
      </w:numPr>
    </w:pPr>
    <w:rPr>
      <w:rFonts w:ascii="Arial Gras" w:hAnsi="Arial Gras"/>
      <w:b/>
      <w:color w:val="808080"/>
    </w:rPr>
  </w:style>
  <w:style w:type="paragraph" w:customStyle="1" w:styleId="Enum3Titre">
    <w:name w:val="Enum3 Titre"/>
    <w:basedOn w:val="Enum3"/>
    <w:next w:val="Enum3Suite"/>
    <w:uiPriority w:val="99"/>
    <w:rsid w:val="00EC2A6C"/>
    <w:pPr>
      <w:keepNext/>
      <w:numPr>
        <w:numId w:val="9"/>
      </w:numPr>
    </w:pPr>
    <w:rPr>
      <w:b/>
      <w:color w:val="808080"/>
    </w:rPr>
  </w:style>
  <w:style w:type="paragraph" w:customStyle="1" w:styleId="Enum1Titre">
    <w:name w:val="Enum1 Titre"/>
    <w:basedOn w:val="Enum1"/>
    <w:next w:val="Enum1Suite"/>
    <w:uiPriority w:val="99"/>
    <w:rsid w:val="00EC2A6C"/>
    <w:pPr>
      <w:keepNext/>
      <w:numPr>
        <w:numId w:val="10"/>
      </w:numPr>
    </w:pPr>
    <w:rPr>
      <w:b/>
      <w:color w:val="808080"/>
    </w:rPr>
  </w:style>
  <w:style w:type="table" w:customStyle="1" w:styleId="TableauSolucom">
    <w:name w:val="Tableau Solucom"/>
    <w:basedOn w:val="TableauNormal"/>
    <w:rsid w:val="00AD3F8D"/>
    <w:pPr>
      <w:jc w:val="center"/>
    </w:pPr>
    <w:tblPr>
      <w:tblStyleRowBandSize w:val="1"/>
      <w:tblStyleColBandSize w:val="1"/>
      <w:jc w:val="center"/>
      <w:tblBorders>
        <w:top w:val="single" w:sz="2" w:space="0" w:color="00477F"/>
        <w:left w:val="single" w:sz="2" w:space="0" w:color="00477F"/>
        <w:bottom w:val="single" w:sz="2" w:space="0" w:color="00477F"/>
        <w:right w:val="single" w:sz="2" w:space="0" w:color="00477F"/>
        <w:insideH w:val="single" w:sz="2" w:space="0" w:color="00477F"/>
        <w:insideV w:val="single" w:sz="2" w:space="0" w:color="00477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  <w:outlineLvl w:val="9"/>
      </w:pPr>
      <w:rPr>
        <w:b/>
        <w:color w:val="auto"/>
      </w:rPr>
      <w:tblPr/>
      <w:tcPr>
        <w:tcBorders>
          <w:insideH w:val="nil"/>
          <w:insideV w:val="single" w:sz="2" w:space="0" w:color="FFFFFF"/>
        </w:tcBorders>
        <w:shd w:val="clear" w:color="auto" w:fill="00477F"/>
      </w:tcPr>
    </w:tblStylePr>
    <w:tblStylePr w:type="firstCol">
      <w:rPr>
        <w:color w:val="auto"/>
      </w:rPr>
    </w:tblStylePr>
  </w:style>
  <w:style w:type="character" w:customStyle="1" w:styleId="Miseenvaleur">
    <w:name w:val="Mise en valeur"/>
    <w:basedOn w:val="Policepardfaut"/>
    <w:uiPriority w:val="7"/>
    <w:qFormat/>
    <w:rsid w:val="00F22FEB"/>
    <w:rPr>
      <w:b/>
      <w:color w:val="00477F"/>
      <w:lang w:val="fr-FR"/>
    </w:rPr>
  </w:style>
  <w:style w:type="paragraph" w:customStyle="1" w:styleId="TitreTables">
    <w:name w:val="Titre Tables"/>
    <w:basedOn w:val="Normal"/>
    <w:next w:val="Retraitnormal"/>
    <w:rsid w:val="00AD3F8D"/>
    <w:pPr>
      <w:pageBreakBefore/>
      <w:pBdr>
        <w:bottom w:val="single" w:sz="4" w:space="1" w:color="808080"/>
      </w:pBdr>
      <w:spacing w:before="0"/>
      <w:jc w:val="left"/>
    </w:pPr>
    <w:rPr>
      <w:color w:val="00477F"/>
      <w:sz w:val="48"/>
      <w:szCs w:val="48"/>
    </w:rPr>
  </w:style>
  <w:style w:type="paragraph" w:customStyle="1" w:styleId="SupraTitre">
    <w:name w:val="Supra Titre"/>
    <w:basedOn w:val="Titreannexes"/>
    <w:next w:val="Titre1"/>
    <w:rsid w:val="00AD3F8D"/>
    <w:pPr>
      <w:numPr>
        <w:ilvl w:val="0"/>
        <w:numId w:val="1"/>
      </w:numPr>
    </w:pPr>
  </w:style>
  <w:style w:type="paragraph" w:customStyle="1" w:styleId="Lignedecommande">
    <w:name w:val="Ligne de commande"/>
    <w:basedOn w:val="Normal"/>
    <w:rsid w:val="00AD3F8D"/>
    <w:pPr>
      <w:pBdr>
        <w:top w:val="single" w:sz="4" w:space="1" w:color="308987"/>
        <w:left w:val="single" w:sz="4" w:space="4" w:color="308987"/>
        <w:bottom w:val="single" w:sz="4" w:space="1" w:color="308987"/>
        <w:right w:val="single" w:sz="4" w:space="4" w:color="308987"/>
      </w:pBdr>
      <w:shd w:val="clear" w:color="auto" w:fill="DCE5EC"/>
      <w:ind w:left="851"/>
      <w:contextualSpacing/>
    </w:pPr>
    <w:rPr>
      <w:rFonts w:ascii="Courier New" w:hAnsi="Courier New"/>
      <w:sz w:val="18"/>
    </w:rPr>
  </w:style>
  <w:style w:type="paragraph" w:customStyle="1" w:styleId="CVFonctionDate0">
    <w:name w:val="CVFonctionDate"/>
    <w:basedOn w:val="Normal"/>
    <w:autoRedefine/>
    <w:rsid w:val="00AD3F8D"/>
    <w:pPr>
      <w:keepLines w:val="0"/>
      <w:spacing w:before="0"/>
      <w:jc w:val="center"/>
    </w:pPr>
    <w:rPr>
      <w:rFonts w:ascii="Arial Gras" w:hAnsi="Arial Gras"/>
      <w:b/>
      <w:color w:val="808080"/>
      <w:lang w:eastAsia="en-US"/>
    </w:rPr>
  </w:style>
  <w:style w:type="paragraph" w:customStyle="1" w:styleId="TitreRubriqueCV">
    <w:name w:val="TitreRubriqueCV"/>
    <w:basedOn w:val="Titre5"/>
    <w:autoRedefine/>
    <w:rsid w:val="00AD3F8D"/>
    <w:pPr>
      <w:keepNext/>
      <w:keepLines w:val="0"/>
      <w:tabs>
        <w:tab w:val="left" w:pos="3350"/>
      </w:tabs>
      <w:spacing w:before="40"/>
    </w:pPr>
    <w:rPr>
      <w:rFonts w:ascii="Arial Gras" w:hAnsi="Arial Gras" w:cs="Arial"/>
      <w:b/>
      <w:color w:val="FFFFFF"/>
      <w:sz w:val="22"/>
      <w:lang w:eastAsia="en-US"/>
    </w:rPr>
  </w:style>
  <w:style w:type="paragraph" w:customStyle="1" w:styleId="CorpsdeCV">
    <w:name w:val="CorpsdeCV"/>
    <w:basedOn w:val="Normal"/>
    <w:autoRedefine/>
    <w:rsid w:val="00AD3F8D"/>
    <w:pPr>
      <w:keepLines w:val="0"/>
      <w:spacing w:before="120" w:after="40"/>
    </w:pPr>
    <w:rPr>
      <w:lang w:val="de-DE" w:eastAsia="en-US"/>
    </w:rPr>
  </w:style>
  <w:style w:type="paragraph" w:customStyle="1" w:styleId="SoustitreCV">
    <w:name w:val="SoustitreCV"/>
    <w:basedOn w:val="Normal"/>
    <w:autoRedefine/>
    <w:rsid w:val="00AD3F8D"/>
    <w:pPr>
      <w:keepLines w:val="0"/>
      <w:widowControl w:val="0"/>
      <w:spacing w:before="120"/>
      <w:jc w:val="left"/>
    </w:pPr>
    <w:rPr>
      <w:b/>
      <w:color w:val="00477F"/>
      <w:lang w:eastAsia="en-US"/>
    </w:rPr>
  </w:style>
  <w:style w:type="paragraph" w:customStyle="1" w:styleId="Titrealina2">
    <w:name w:val="Titre alinéa 2"/>
    <w:basedOn w:val="Titrealina"/>
    <w:next w:val="Retraitnormal"/>
    <w:uiPriority w:val="6"/>
    <w:qFormat/>
    <w:rsid w:val="00F22FEB"/>
    <w:rPr>
      <w:color w:val="808080"/>
    </w:rPr>
  </w:style>
  <w:style w:type="paragraph" w:customStyle="1" w:styleId="Enum4Suite">
    <w:name w:val="Enum4 Suite"/>
    <w:basedOn w:val="Enum4"/>
    <w:uiPriority w:val="99"/>
    <w:rsid w:val="00EC2A6C"/>
    <w:pPr>
      <w:numPr>
        <w:numId w:val="0"/>
      </w:numPr>
      <w:ind w:left="3119"/>
    </w:pPr>
  </w:style>
  <w:style w:type="paragraph" w:customStyle="1" w:styleId="Enum4Titre">
    <w:name w:val="Enum4 Titre"/>
    <w:basedOn w:val="Enum4"/>
    <w:next w:val="Enum4"/>
    <w:uiPriority w:val="99"/>
    <w:rsid w:val="00EC2A6C"/>
    <w:pPr>
      <w:numPr>
        <w:numId w:val="11"/>
      </w:numPr>
    </w:pPr>
    <w:rPr>
      <w:rFonts w:ascii="Arial Gras" w:hAnsi="Arial Gras"/>
      <w:b/>
      <w:color w:val="808080"/>
    </w:rPr>
  </w:style>
  <w:style w:type="paragraph" w:customStyle="1" w:styleId="Enum4Tableau">
    <w:name w:val="Enum4 Tableau"/>
    <w:basedOn w:val="Normal"/>
    <w:rsid w:val="00AD3F8D"/>
    <w:pPr>
      <w:numPr>
        <w:numId w:val="6"/>
      </w:numPr>
      <w:spacing w:before="60"/>
    </w:pPr>
  </w:style>
  <w:style w:type="paragraph" w:customStyle="1" w:styleId="Enum4TableauSuite">
    <w:name w:val="Enum4 Tableau Suite"/>
    <w:basedOn w:val="Enum4Tableau"/>
    <w:rsid w:val="00AD3F8D"/>
    <w:pPr>
      <w:numPr>
        <w:numId w:val="0"/>
      </w:numPr>
      <w:ind w:left="1418"/>
    </w:pPr>
  </w:style>
  <w:style w:type="paragraph" w:customStyle="1" w:styleId="Enum4TableauTitre">
    <w:name w:val="Enum4 Tableau Titre"/>
    <w:basedOn w:val="Enum4Tableau"/>
    <w:rsid w:val="00AD3F8D"/>
    <w:pPr>
      <w:numPr>
        <w:numId w:val="7"/>
      </w:numPr>
    </w:pPr>
    <w:rPr>
      <w:color w:val="808080"/>
    </w:rPr>
  </w:style>
  <w:style w:type="paragraph" w:customStyle="1" w:styleId="Enum4">
    <w:name w:val="Enum4"/>
    <w:basedOn w:val="Normal"/>
    <w:uiPriority w:val="99"/>
    <w:rsid w:val="006708BD"/>
    <w:pPr>
      <w:numPr>
        <w:numId w:val="12"/>
      </w:numPr>
      <w:spacing w:before="60"/>
      <w:ind w:left="3119" w:hanging="284"/>
    </w:pPr>
  </w:style>
  <w:style w:type="paragraph" w:styleId="Textedebulles">
    <w:name w:val="Balloon Text"/>
    <w:basedOn w:val="Normal"/>
    <w:link w:val="TextedebullesCar"/>
    <w:rsid w:val="001E18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olucom">
  <a:themeElements>
    <a:clrScheme name="Solucom 43">
      <a:dk1>
        <a:srgbClr val="5F5F5F"/>
      </a:dk1>
      <a:lt1>
        <a:sysClr val="window" lastClr="FFFFFF"/>
      </a:lt1>
      <a:dk2>
        <a:srgbClr val="B00058"/>
      </a:dk2>
      <a:lt2>
        <a:srgbClr val="00477F"/>
      </a:lt2>
      <a:accent1>
        <a:srgbClr val="9CB9D8"/>
      </a:accent1>
      <a:accent2>
        <a:srgbClr val="C79DA4"/>
      </a:accent2>
      <a:accent3>
        <a:srgbClr val="C0C0C0"/>
      </a:accent3>
      <a:accent4>
        <a:srgbClr val="C8E0A2"/>
      </a:accent4>
      <a:accent5>
        <a:srgbClr val="F4CA92"/>
      </a:accent5>
      <a:accent6>
        <a:srgbClr val="D6DCE4"/>
      </a:accent6>
      <a:hlink>
        <a:srgbClr val="00477F"/>
      </a:hlink>
      <a:folHlink>
        <a:srgbClr val="00477F"/>
      </a:folHlink>
    </a:clrScheme>
    <a:fontScheme name="Modele_Complet_Groupe_Soluc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33A2-6558-8645-8012-8EAA2E11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SOLUCOM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MIRABELLA</dc:creator>
  <cp:lastModifiedBy>Vincent mirabella</cp:lastModifiedBy>
  <cp:revision>3</cp:revision>
  <cp:lastPrinted>2002-10-29T13:16:00Z</cp:lastPrinted>
  <dcterms:created xsi:type="dcterms:W3CDTF">2018-05-30T20:44:00Z</dcterms:created>
  <dcterms:modified xsi:type="dcterms:W3CDTF">2018-05-30T20:46:00Z</dcterms:modified>
</cp:coreProperties>
</file>