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0B9" w:rsidRDefault="000340B9"/>
    <w:p w:rsidR="00FD3D1A" w:rsidRDefault="00763713">
      <w:r w:rsidRPr="00D5413C">
        <w:rPr>
          <w:noProof/>
          <w:lang w:eastAsia="fr-FR"/>
        </w:rPr>
        <w:drawing>
          <wp:inline distT="0" distB="0" distL="0" distR="0">
            <wp:extent cx="2178000" cy="806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178000" cy="806400"/>
                    </a:xfrm>
                    <a:prstGeom prst="rect">
                      <a:avLst/>
                    </a:prstGeom>
                  </pic:spPr>
                </pic:pic>
              </a:graphicData>
            </a:graphic>
          </wp:inline>
        </w:drawing>
      </w:r>
    </w:p>
    <w:p w:rsidR="00D5413C" w:rsidRDefault="00D5413C" w:rsidP="00D5413C">
      <w:pPr>
        <w:jc w:val="center"/>
      </w:pPr>
      <w:r>
        <w:t>Représentants  Groupe Rhône :</w:t>
      </w:r>
    </w:p>
    <w:p w:rsidR="00D5413C" w:rsidRDefault="00D5413C" w:rsidP="00D5413C">
      <w:pPr>
        <w:spacing w:after="0"/>
        <w:jc w:val="center"/>
      </w:pPr>
      <w:r>
        <w:t xml:space="preserve">Bernard  ILLE :  </w:t>
      </w:r>
      <w:hyperlink r:id="rId6" w:history="1">
        <w:r w:rsidRPr="00BB67CE">
          <w:rPr>
            <w:rStyle w:val="Lienhypertexte"/>
          </w:rPr>
          <w:t>ille.bernard@gmail.com</w:t>
        </w:r>
      </w:hyperlink>
      <w:r>
        <w:t> : - 06 62 54 29 16 -</w:t>
      </w:r>
    </w:p>
    <w:p w:rsidR="00D5413C" w:rsidRDefault="00D5413C" w:rsidP="00D5413C">
      <w:pPr>
        <w:spacing w:after="0"/>
        <w:jc w:val="center"/>
      </w:pPr>
      <w:r>
        <w:t xml:space="preserve">Liliane GOMMET : </w:t>
      </w:r>
      <w:hyperlink r:id="rId7" w:history="1">
        <w:r w:rsidRPr="00BB67CE">
          <w:rPr>
            <w:rStyle w:val="Lienhypertexte"/>
          </w:rPr>
          <w:t>liliane.gommet@orange.fr</w:t>
        </w:r>
      </w:hyperlink>
      <w:r>
        <w:t xml:space="preserve"> – 06 85 33 11 73 –</w:t>
      </w:r>
    </w:p>
    <w:p w:rsidR="00D5413C" w:rsidRDefault="00D5413C" w:rsidP="00D5413C">
      <w:pPr>
        <w:spacing w:after="0"/>
        <w:jc w:val="right"/>
      </w:pPr>
    </w:p>
    <w:p w:rsidR="00D5413C" w:rsidRDefault="00D5413C" w:rsidP="00D5413C">
      <w:pPr>
        <w:jc w:val="center"/>
        <w:rPr>
          <w:sz w:val="44"/>
          <w:szCs w:val="44"/>
        </w:rPr>
      </w:pPr>
      <w:r w:rsidRPr="00D5413C">
        <w:rPr>
          <w:sz w:val="44"/>
          <w:szCs w:val="44"/>
        </w:rPr>
        <w:t>BULLETIN D’INSCRIPTION</w:t>
      </w:r>
    </w:p>
    <w:p w:rsidR="00D5413C" w:rsidRDefault="00D5413C" w:rsidP="00D5413C">
      <w:pPr>
        <w:jc w:val="center"/>
        <w:rPr>
          <w:sz w:val="28"/>
          <w:szCs w:val="28"/>
        </w:rPr>
      </w:pPr>
      <w:r w:rsidRPr="006A2997">
        <w:rPr>
          <w:sz w:val="28"/>
          <w:szCs w:val="28"/>
          <w:highlight w:val="yellow"/>
        </w:rPr>
        <w:t>Un bulletin par personne à retourner à Bernard   et /ou à Liliane</w:t>
      </w:r>
      <w:r w:rsidRPr="00D5413C">
        <w:rPr>
          <w:sz w:val="28"/>
          <w:szCs w:val="28"/>
        </w:rPr>
        <w:t xml:space="preserve"> </w:t>
      </w:r>
      <w:r w:rsidR="00E21CAD" w:rsidRPr="00E21CAD">
        <w:rPr>
          <w:sz w:val="28"/>
          <w:szCs w:val="28"/>
          <w:highlight w:val="yellow"/>
        </w:rPr>
        <w:t>(merci de respecter la date limite d’inscription</w:t>
      </w:r>
      <w:r w:rsidR="00E21CAD">
        <w:rPr>
          <w:sz w:val="28"/>
          <w:szCs w:val="28"/>
        </w:rPr>
        <w:t xml:space="preserve"> </w:t>
      </w:r>
    </w:p>
    <w:p w:rsidR="00FD4BCE" w:rsidRPr="004C6E4C" w:rsidRDefault="002D2410" w:rsidP="00FD4BCE">
      <w:pPr>
        <w:jc w:val="center"/>
        <w:rPr>
          <w:b/>
          <w:i/>
          <w:sz w:val="28"/>
          <w:szCs w:val="28"/>
          <w:u w:val="single"/>
        </w:rPr>
      </w:pPr>
      <w:r w:rsidRPr="004C6E4C">
        <w:rPr>
          <w:b/>
          <w:i/>
          <w:sz w:val="28"/>
          <w:szCs w:val="28"/>
          <w:u w:val="single"/>
        </w:rPr>
        <w:t xml:space="preserve">Matinée 5 février </w:t>
      </w:r>
      <w:r w:rsidR="00FD4BCE" w:rsidRPr="004C6E4C">
        <w:rPr>
          <w:b/>
          <w:i/>
          <w:sz w:val="28"/>
          <w:szCs w:val="28"/>
          <w:u w:val="single"/>
        </w:rPr>
        <w:t xml:space="preserve">  </w:t>
      </w:r>
      <w:r w:rsidR="00BA165E" w:rsidRPr="004C6E4C">
        <w:rPr>
          <w:b/>
          <w:i/>
          <w:sz w:val="28"/>
          <w:szCs w:val="28"/>
          <w:u w:val="single"/>
        </w:rPr>
        <w:t xml:space="preserve">  </w:t>
      </w:r>
      <w:r w:rsidR="00D5413C" w:rsidRPr="004C6E4C">
        <w:rPr>
          <w:b/>
          <w:i/>
          <w:sz w:val="28"/>
          <w:szCs w:val="28"/>
          <w:u w:val="single"/>
        </w:rPr>
        <w:t> :</w:t>
      </w:r>
      <w:r w:rsidR="00C232DB">
        <w:rPr>
          <w:b/>
          <w:i/>
          <w:sz w:val="28"/>
          <w:szCs w:val="28"/>
          <w:u w:val="single"/>
        </w:rPr>
        <w:t xml:space="preserve">  LYON </w:t>
      </w:r>
    </w:p>
    <w:p w:rsidR="00D5413C" w:rsidRDefault="00D5413C" w:rsidP="006A2997">
      <w:pPr>
        <w:rPr>
          <w:b/>
          <w:sz w:val="28"/>
          <w:szCs w:val="28"/>
        </w:rPr>
      </w:pPr>
      <w:r w:rsidRPr="00763713">
        <w:rPr>
          <w:b/>
          <w:sz w:val="28"/>
          <w:szCs w:val="28"/>
        </w:rPr>
        <w:t xml:space="preserve"> Visite du Musée </w:t>
      </w:r>
      <w:r w:rsidR="00FD4BCE">
        <w:rPr>
          <w:b/>
          <w:sz w:val="28"/>
          <w:szCs w:val="28"/>
        </w:rPr>
        <w:t xml:space="preserve">de l’imprimerie et de la </w:t>
      </w:r>
      <w:r w:rsidR="00C232DB">
        <w:rPr>
          <w:b/>
          <w:sz w:val="28"/>
          <w:szCs w:val="28"/>
        </w:rPr>
        <w:t>communication graphique</w:t>
      </w:r>
    </w:p>
    <w:p w:rsidR="004C6E4C" w:rsidRPr="00763713" w:rsidRDefault="004B4739" w:rsidP="006A2997">
      <w:pPr>
        <w:rPr>
          <w:b/>
          <w:sz w:val="28"/>
          <w:szCs w:val="28"/>
        </w:rPr>
      </w:pPr>
      <w:hyperlink r:id="rId8" w:history="1">
        <w:r w:rsidR="004C6E4C" w:rsidRPr="00B06ADD">
          <w:rPr>
            <w:rStyle w:val="Lienhypertexte"/>
            <w:sz w:val="28"/>
            <w:szCs w:val="28"/>
          </w:rPr>
          <w:t>http://www.imprimerie.lyon.fr/imprimerie/</w:t>
        </w:r>
      </w:hyperlink>
    </w:p>
    <w:p w:rsidR="004C6E4C" w:rsidRDefault="00D5413C" w:rsidP="006A2997">
      <w:pPr>
        <w:rPr>
          <w:sz w:val="28"/>
          <w:szCs w:val="28"/>
        </w:rPr>
      </w:pPr>
      <w:r w:rsidRPr="006A2997">
        <w:rPr>
          <w:sz w:val="28"/>
          <w:szCs w:val="28"/>
          <w:highlight w:val="lightGray"/>
        </w:rPr>
        <w:t>Lieu de la visite</w:t>
      </w:r>
      <w:r w:rsidRPr="006A2997">
        <w:rPr>
          <w:sz w:val="28"/>
          <w:szCs w:val="28"/>
        </w:rPr>
        <w:t xml:space="preserve"> : </w:t>
      </w:r>
      <w:r w:rsidR="00FD4BCE">
        <w:rPr>
          <w:sz w:val="28"/>
          <w:szCs w:val="28"/>
        </w:rPr>
        <w:t>LYON 2</w:t>
      </w:r>
      <w:r w:rsidR="00FD4BCE" w:rsidRPr="00FD4BCE">
        <w:rPr>
          <w:sz w:val="28"/>
          <w:szCs w:val="28"/>
          <w:vertAlign w:val="superscript"/>
        </w:rPr>
        <w:t>ème</w:t>
      </w:r>
      <w:r w:rsidR="00FD4BCE">
        <w:rPr>
          <w:sz w:val="28"/>
          <w:szCs w:val="28"/>
        </w:rPr>
        <w:t xml:space="preserve"> arrondissement </w:t>
      </w:r>
      <w:r w:rsidR="002309A9">
        <w:rPr>
          <w:sz w:val="28"/>
          <w:szCs w:val="28"/>
        </w:rPr>
        <w:t>-</w:t>
      </w:r>
      <w:r w:rsidR="00FD4BCE">
        <w:rPr>
          <w:sz w:val="28"/>
          <w:szCs w:val="28"/>
        </w:rPr>
        <w:t xml:space="preserve"> Presqu’ile </w:t>
      </w:r>
      <w:r w:rsidR="002309A9">
        <w:rPr>
          <w:sz w:val="28"/>
          <w:szCs w:val="28"/>
        </w:rPr>
        <w:t>-</w:t>
      </w:r>
      <w:r w:rsidR="00FD4BCE">
        <w:rPr>
          <w:sz w:val="28"/>
          <w:szCs w:val="28"/>
        </w:rPr>
        <w:t xml:space="preserve">13 rue de la Poulaillerie </w:t>
      </w:r>
      <w:hyperlink r:id="rId9" w:history="1"/>
    </w:p>
    <w:p w:rsidR="00FD4BCE" w:rsidRDefault="00FD4BCE" w:rsidP="006A2997">
      <w:pPr>
        <w:rPr>
          <w:sz w:val="28"/>
          <w:szCs w:val="28"/>
        </w:rPr>
      </w:pPr>
      <w:r w:rsidRPr="000F7F74">
        <w:rPr>
          <w:sz w:val="28"/>
          <w:szCs w:val="28"/>
          <w:highlight w:val="green"/>
        </w:rPr>
        <w:t xml:space="preserve">Proche du siège historique du crédit lyonnais et de l’église st </w:t>
      </w:r>
      <w:proofErr w:type="spellStart"/>
      <w:r w:rsidRPr="000F7F74">
        <w:rPr>
          <w:sz w:val="28"/>
          <w:szCs w:val="28"/>
          <w:highlight w:val="green"/>
        </w:rPr>
        <w:t>Nizier</w:t>
      </w:r>
      <w:proofErr w:type="spellEnd"/>
    </w:p>
    <w:p w:rsidR="00D5413C" w:rsidRDefault="006A2997" w:rsidP="006A2997">
      <w:pPr>
        <w:rPr>
          <w:sz w:val="28"/>
          <w:szCs w:val="28"/>
        </w:rPr>
      </w:pPr>
      <w:r w:rsidRPr="006A2997">
        <w:rPr>
          <w:sz w:val="28"/>
          <w:szCs w:val="28"/>
          <w:highlight w:val="lightGray"/>
        </w:rPr>
        <w:t>Date de la visite</w:t>
      </w:r>
      <w:r w:rsidRPr="006A2997">
        <w:rPr>
          <w:sz w:val="28"/>
          <w:szCs w:val="28"/>
        </w:rPr>
        <w:t xml:space="preserve"> : </w:t>
      </w:r>
      <w:r w:rsidR="00BA165E">
        <w:rPr>
          <w:sz w:val="28"/>
          <w:szCs w:val="28"/>
        </w:rPr>
        <w:t>-</w:t>
      </w:r>
      <w:r w:rsidR="00FD4BCE">
        <w:rPr>
          <w:b/>
          <w:sz w:val="28"/>
          <w:szCs w:val="28"/>
        </w:rPr>
        <w:t xml:space="preserve">mardi 5 février 2019 </w:t>
      </w:r>
      <w:r w:rsidRPr="00763713">
        <w:rPr>
          <w:b/>
          <w:sz w:val="28"/>
          <w:szCs w:val="28"/>
        </w:rPr>
        <w:t xml:space="preserve">  - </w:t>
      </w:r>
      <w:proofErr w:type="gramStart"/>
      <w:r w:rsidR="005168AD" w:rsidRPr="00763713">
        <w:rPr>
          <w:b/>
          <w:sz w:val="28"/>
          <w:szCs w:val="28"/>
        </w:rPr>
        <w:t>Visite</w:t>
      </w:r>
      <w:r w:rsidR="00FD4BCE">
        <w:rPr>
          <w:b/>
          <w:sz w:val="28"/>
          <w:szCs w:val="28"/>
        </w:rPr>
        <w:t xml:space="preserve"> </w:t>
      </w:r>
      <w:r w:rsidR="005168AD" w:rsidRPr="00763713">
        <w:rPr>
          <w:b/>
          <w:sz w:val="28"/>
          <w:szCs w:val="28"/>
        </w:rPr>
        <w:t xml:space="preserve"> guidée</w:t>
      </w:r>
      <w:proofErr w:type="gramEnd"/>
      <w:r w:rsidR="00FD4BCE">
        <w:rPr>
          <w:b/>
          <w:sz w:val="28"/>
          <w:szCs w:val="28"/>
        </w:rPr>
        <w:t xml:space="preserve"> </w:t>
      </w:r>
      <w:r w:rsidR="00FD4BCE">
        <w:rPr>
          <w:sz w:val="28"/>
          <w:szCs w:val="28"/>
        </w:rPr>
        <w:t xml:space="preserve">– </w:t>
      </w:r>
      <w:r w:rsidR="00FD4BCE" w:rsidRPr="002309A9">
        <w:rPr>
          <w:b/>
          <w:sz w:val="28"/>
          <w:szCs w:val="28"/>
        </w:rPr>
        <w:t xml:space="preserve">de </w:t>
      </w:r>
      <w:r w:rsidR="00FD4BCE" w:rsidRPr="00FD4BCE">
        <w:rPr>
          <w:b/>
          <w:sz w:val="28"/>
          <w:szCs w:val="28"/>
        </w:rPr>
        <w:t>10</w:t>
      </w:r>
      <w:r w:rsidR="004C6E4C">
        <w:rPr>
          <w:b/>
          <w:sz w:val="28"/>
          <w:szCs w:val="28"/>
        </w:rPr>
        <w:t>h</w:t>
      </w:r>
      <w:r w:rsidR="00FD4BCE">
        <w:rPr>
          <w:b/>
          <w:sz w:val="28"/>
          <w:szCs w:val="28"/>
        </w:rPr>
        <w:t xml:space="preserve">  </w:t>
      </w:r>
      <w:r w:rsidR="00FD4BCE" w:rsidRPr="00FD4BCE">
        <w:rPr>
          <w:b/>
          <w:sz w:val="28"/>
          <w:szCs w:val="28"/>
        </w:rPr>
        <w:t xml:space="preserve"> à 11h30</w:t>
      </w:r>
      <w:r w:rsidR="00FD4BCE">
        <w:rPr>
          <w:sz w:val="28"/>
          <w:szCs w:val="28"/>
        </w:rPr>
        <w:t xml:space="preserve"> </w:t>
      </w:r>
    </w:p>
    <w:p w:rsidR="004C6E4C" w:rsidRDefault="004C6E4C" w:rsidP="006A2997">
      <w:pPr>
        <w:rPr>
          <w:sz w:val="28"/>
          <w:szCs w:val="28"/>
        </w:rPr>
      </w:pPr>
      <w:r w:rsidRPr="004C6E4C">
        <w:rPr>
          <w:sz w:val="28"/>
          <w:szCs w:val="28"/>
          <w:highlight w:val="lightGray"/>
        </w:rPr>
        <w:t>Cout visite guidée</w:t>
      </w:r>
      <w:r>
        <w:rPr>
          <w:sz w:val="28"/>
          <w:szCs w:val="28"/>
        </w:rPr>
        <w:t xml:space="preserve"> : gratuit </w:t>
      </w:r>
    </w:p>
    <w:p w:rsidR="006A2997" w:rsidRDefault="006A2997" w:rsidP="00824BBD">
      <w:pPr>
        <w:jc w:val="center"/>
        <w:rPr>
          <w:sz w:val="28"/>
          <w:szCs w:val="28"/>
        </w:rPr>
      </w:pPr>
      <w:r w:rsidRPr="006A2997">
        <w:rPr>
          <w:sz w:val="28"/>
          <w:szCs w:val="28"/>
          <w:highlight w:val="yellow"/>
        </w:rPr>
        <w:t>Date limite d’inscription</w:t>
      </w:r>
      <w:r>
        <w:rPr>
          <w:sz w:val="28"/>
          <w:szCs w:val="28"/>
        </w:rPr>
        <w:t> </w:t>
      </w:r>
      <w:r w:rsidRPr="00E21CAD">
        <w:rPr>
          <w:sz w:val="28"/>
          <w:szCs w:val="28"/>
          <w:highlight w:val="yellow"/>
        </w:rPr>
        <w:t xml:space="preserve">: </w:t>
      </w:r>
      <w:r w:rsidR="00FD4BCE">
        <w:rPr>
          <w:sz w:val="28"/>
          <w:szCs w:val="28"/>
        </w:rPr>
        <w:t>31 janvier 2019</w:t>
      </w:r>
    </w:p>
    <w:p w:rsidR="006A2997" w:rsidRDefault="006A2997" w:rsidP="006A2997">
      <w:pPr>
        <w:rPr>
          <w:sz w:val="28"/>
          <w:szCs w:val="28"/>
        </w:rPr>
      </w:pPr>
      <w:r>
        <w:rPr>
          <w:sz w:val="28"/>
          <w:szCs w:val="28"/>
        </w:rPr>
        <w:t>NOM- PRENOM :</w:t>
      </w:r>
      <w:r w:rsidR="003B14CE">
        <w:rPr>
          <w:sz w:val="28"/>
          <w:szCs w:val="28"/>
        </w:rPr>
        <w:t xml:space="preserve"> </w:t>
      </w:r>
    </w:p>
    <w:p w:rsidR="006A2997" w:rsidRDefault="006A2997" w:rsidP="006A2997">
      <w:pPr>
        <w:rPr>
          <w:sz w:val="28"/>
          <w:szCs w:val="28"/>
        </w:rPr>
      </w:pPr>
      <w:r>
        <w:rPr>
          <w:sz w:val="28"/>
          <w:szCs w:val="28"/>
        </w:rPr>
        <w:t>Adresse :</w:t>
      </w:r>
      <w:r w:rsidR="003B14CE">
        <w:rPr>
          <w:sz w:val="28"/>
          <w:szCs w:val="28"/>
        </w:rPr>
        <w:t xml:space="preserve"> </w:t>
      </w:r>
    </w:p>
    <w:p w:rsidR="006A2997" w:rsidRDefault="006A2997" w:rsidP="006A2997">
      <w:pPr>
        <w:rPr>
          <w:sz w:val="28"/>
          <w:szCs w:val="28"/>
        </w:rPr>
      </w:pPr>
      <w:r>
        <w:rPr>
          <w:sz w:val="28"/>
          <w:szCs w:val="28"/>
        </w:rPr>
        <w:t>Code Postal :</w:t>
      </w:r>
      <w:r w:rsidR="003B14CE">
        <w:rPr>
          <w:sz w:val="28"/>
          <w:szCs w:val="28"/>
        </w:rPr>
        <w:t xml:space="preserve"> </w:t>
      </w:r>
    </w:p>
    <w:p w:rsidR="00FD4BCE" w:rsidRDefault="006A2997" w:rsidP="006A2997">
      <w:pPr>
        <w:rPr>
          <w:sz w:val="28"/>
          <w:szCs w:val="28"/>
        </w:rPr>
      </w:pPr>
      <w:r>
        <w:rPr>
          <w:sz w:val="28"/>
          <w:szCs w:val="28"/>
        </w:rPr>
        <w:t>Ville :</w:t>
      </w:r>
      <w:r w:rsidR="003B14CE">
        <w:rPr>
          <w:sz w:val="28"/>
          <w:szCs w:val="28"/>
        </w:rPr>
        <w:t xml:space="preserve"> </w:t>
      </w:r>
    </w:p>
    <w:p w:rsidR="00FD4BCE" w:rsidRDefault="006A2997" w:rsidP="006A2997">
      <w:pPr>
        <w:rPr>
          <w:sz w:val="28"/>
          <w:szCs w:val="28"/>
        </w:rPr>
      </w:pPr>
      <w:r>
        <w:rPr>
          <w:sz w:val="28"/>
          <w:szCs w:val="28"/>
        </w:rPr>
        <w:t>Téléphone :</w:t>
      </w:r>
      <w:r w:rsidR="003B14CE">
        <w:rPr>
          <w:sz w:val="28"/>
          <w:szCs w:val="28"/>
        </w:rPr>
        <w:t xml:space="preserve"> </w:t>
      </w:r>
    </w:p>
    <w:p w:rsidR="00FD4BCE" w:rsidRDefault="006A2997" w:rsidP="00FD4BCE">
      <w:pPr>
        <w:rPr>
          <w:sz w:val="28"/>
          <w:szCs w:val="28"/>
        </w:rPr>
      </w:pPr>
      <w:r>
        <w:rPr>
          <w:sz w:val="28"/>
          <w:szCs w:val="28"/>
        </w:rPr>
        <w:t>Adresse de messagerie :</w:t>
      </w:r>
      <w:r w:rsidR="003B14CE">
        <w:rPr>
          <w:sz w:val="28"/>
          <w:szCs w:val="28"/>
        </w:rPr>
        <w:t xml:space="preserve"> </w:t>
      </w:r>
    </w:p>
    <w:p w:rsidR="00FD4BCE" w:rsidRDefault="00DD1AD7" w:rsidP="00FD4BCE">
      <w:pPr>
        <w:rPr>
          <w:rStyle w:val="Accentuation"/>
          <w:rFonts w:ascii="Calibri" w:hAnsi="Calibri"/>
          <w:i w:val="0"/>
          <w:sz w:val="28"/>
          <w:szCs w:val="28"/>
        </w:rPr>
      </w:pPr>
      <w:r w:rsidRPr="00DD1AD7">
        <w:rPr>
          <w:rStyle w:val="Accentuation"/>
          <w:rFonts w:ascii="Calibri" w:hAnsi="Calibri"/>
          <w:i w:val="0"/>
          <w:sz w:val="28"/>
          <w:szCs w:val="28"/>
        </w:rPr>
        <w:t xml:space="preserve">Droit à l'image (barrer la mention inutile) :                  OUI           NON   </w:t>
      </w:r>
    </w:p>
    <w:p w:rsidR="004B34A3" w:rsidRPr="004B34A3" w:rsidRDefault="004B34A3" w:rsidP="00FD4BCE">
      <w:pPr>
        <w:rPr>
          <w:rStyle w:val="Accentuation"/>
          <w:rFonts w:ascii="Calibri" w:hAnsi="Calibri"/>
          <w:i w:val="0"/>
          <w:sz w:val="24"/>
          <w:szCs w:val="24"/>
        </w:rPr>
      </w:pPr>
      <w:r w:rsidRPr="004B34A3">
        <w:rPr>
          <w:rStyle w:val="Accentuation"/>
          <w:rFonts w:ascii="Calibri" w:hAnsi="Calibri"/>
          <w:i w:val="0"/>
          <w:sz w:val="24"/>
          <w:szCs w:val="24"/>
          <w:highlight w:val="lightGray"/>
        </w:rPr>
        <w:t xml:space="preserve">Possibilité de déjeuner au restaurant du musée (bouchon </w:t>
      </w:r>
      <w:proofErr w:type="gramStart"/>
      <w:r w:rsidRPr="004B34A3">
        <w:rPr>
          <w:rStyle w:val="Accentuation"/>
          <w:rFonts w:ascii="Calibri" w:hAnsi="Calibri"/>
          <w:i w:val="0"/>
          <w:sz w:val="24"/>
          <w:szCs w:val="24"/>
          <w:highlight w:val="lightGray"/>
        </w:rPr>
        <w:t>lyonnais)  OUI</w:t>
      </w:r>
      <w:proofErr w:type="gramEnd"/>
      <w:r w:rsidRPr="004B34A3">
        <w:rPr>
          <w:rStyle w:val="Accentuation"/>
          <w:rFonts w:ascii="Calibri" w:hAnsi="Calibri"/>
          <w:i w:val="0"/>
          <w:sz w:val="24"/>
          <w:szCs w:val="24"/>
          <w:highlight w:val="lightGray"/>
        </w:rPr>
        <w:t xml:space="preserve">               NON</w:t>
      </w:r>
    </w:p>
    <w:p w:rsidR="000F7F74" w:rsidRDefault="000F7F74" w:rsidP="00FD4BCE">
      <w:pPr>
        <w:rPr>
          <w:rStyle w:val="Accentuation"/>
          <w:rFonts w:ascii="Calibri" w:hAnsi="Calibri"/>
          <w:b/>
          <w:i w:val="0"/>
          <w:sz w:val="28"/>
          <w:szCs w:val="28"/>
        </w:rPr>
      </w:pPr>
      <w:bookmarkStart w:id="0" w:name="_GoBack"/>
      <w:bookmarkEnd w:id="0"/>
    </w:p>
    <w:p w:rsidR="003E6409" w:rsidRPr="000F7F74" w:rsidRDefault="006A2997" w:rsidP="003007D8">
      <w:pPr>
        <w:jc w:val="center"/>
        <w:rPr>
          <w:sz w:val="28"/>
          <w:szCs w:val="28"/>
          <w:u w:val="single"/>
        </w:rPr>
      </w:pPr>
      <w:r w:rsidRPr="000F7F74">
        <w:rPr>
          <w:sz w:val="28"/>
          <w:szCs w:val="28"/>
          <w:u w:val="single"/>
        </w:rPr>
        <w:lastRenderedPageBreak/>
        <w:t>Complément d’informations pour la</w:t>
      </w:r>
    </w:p>
    <w:p w:rsidR="006A2997" w:rsidRPr="005168AD" w:rsidRDefault="00FD4BCE" w:rsidP="00B320AC">
      <w:pPr>
        <w:jc w:val="center"/>
        <w:rPr>
          <w:sz w:val="28"/>
          <w:szCs w:val="28"/>
          <w:highlight w:val="green"/>
          <w:u w:val="single"/>
        </w:rPr>
      </w:pPr>
      <w:r>
        <w:rPr>
          <w:sz w:val="28"/>
          <w:szCs w:val="28"/>
          <w:highlight w:val="green"/>
          <w:u w:val="single"/>
        </w:rPr>
        <w:t xml:space="preserve">Visite du musée de l’imprimerie et de la communication graphique </w:t>
      </w:r>
    </w:p>
    <w:p w:rsidR="00086C70" w:rsidRDefault="00B320AC" w:rsidP="00086C70">
      <w:pPr>
        <w:jc w:val="center"/>
        <w:rPr>
          <w:sz w:val="28"/>
          <w:szCs w:val="28"/>
        </w:rPr>
      </w:pPr>
      <w:proofErr w:type="spellStart"/>
      <w:r w:rsidRPr="00B320AC">
        <w:rPr>
          <w:sz w:val="28"/>
          <w:szCs w:val="28"/>
          <w:highlight w:val="green"/>
        </w:rPr>
        <w:t>Rendez vous</w:t>
      </w:r>
      <w:proofErr w:type="spellEnd"/>
      <w:r w:rsidRPr="00B320AC">
        <w:rPr>
          <w:sz w:val="28"/>
          <w:szCs w:val="28"/>
          <w:highlight w:val="green"/>
        </w:rPr>
        <w:t xml:space="preserve"> à</w:t>
      </w:r>
      <w:r w:rsidRPr="002309A9">
        <w:rPr>
          <w:sz w:val="28"/>
          <w:szCs w:val="28"/>
          <w:highlight w:val="green"/>
        </w:rPr>
        <w:t xml:space="preserve"> </w:t>
      </w:r>
      <w:r w:rsidR="002309A9" w:rsidRPr="000F7F74">
        <w:rPr>
          <w:sz w:val="28"/>
          <w:szCs w:val="28"/>
          <w:highlight w:val="green"/>
        </w:rPr>
        <w:t xml:space="preserve">9h45 </w:t>
      </w:r>
      <w:r w:rsidR="00086C70" w:rsidRPr="000F7F74">
        <w:rPr>
          <w:sz w:val="28"/>
          <w:szCs w:val="28"/>
          <w:highlight w:val="green"/>
        </w:rPr>
        <w:t>au Musée</w:t>
      </w:r>
      <w:r w:rsidR="00086C70">
        <w:rPr>
          <w:sz w:val="28"/>
          <w:szCs w:val="28"/>
        </w:rPr>
        <w:t xml:space="preserve"> </w:t>
      </w:r>
      <w:r w:rsidR="000F7F74">
        <w:rPr>
          <w:sz w:val="28"/>
          <w:szCs w:val="28"/>
        </w:rPr>
        <w:t>– 13 rue de la Poulaillerie 690002 LYON</w:t>
      </w:r>
    </w:p>
    <w:p w:rsidR="003007D8" w:rsidRPr="000F7F74" w:rsidRDefault="003007D8" w:rsidP="003007D8">
      <w:pPr>
        <w:rPr>
          <w:rStyle w:val="Accentuation"/>
          <w:rFonts w:ascii="Calibri" w:hAnsi="Calibri"/>
          <w:b/>
          <w:i w:val="0"/>
          <w:sz w:val="28"/>
          <w:szCs w:val="28"/>
        </w:rPr>
      </w:pPr>
      <w:r w:rsidRPr="000F7F74">
        <w:rPr>
          <w:rStyle w:val="Accentuation"/>
          <w:rFonts w:ascii="Calibri" w:hAnsi="Calibri"/>
          <w:b/>
          <w:i w:val="0"/>
          <w:sz w:val="28"/>
          <w:szCs w:val="28"/>
        </w:rPr>
        <w:t>Pour s’y rendre</w:t>
      </w:r>
      <w:r>
        <w:rPr>
          <w:rStyle w:val="Accentuation"/>
          <w:rFonts w:ascii="Calibri" w:hAnsi="Calibri"/>
          <w:b/>
          <w:i w:val="0"/>
          <w:sz w:val="28"/>
          <w:szCs w:val="28"/>
        </w:rPr>
        <w:t> :</w:t>
      </w:r>
    </w:p>
    <w:p w:rsidR="003007D8" w:rsidRDefault="004B4739" w:rsidP="003007D8">
      <w:pPr>
        <w:rPr>
          <w:rStyle w:val="Accentuation"/>
          <w:rFonts w:ascii="Calibri" w:hAnsi="Calibri"/>
          <w:i w:val="0"/>
          <w:sz w:val="28"/>
          <w:szCs w:val="28"/>
        </w:rPr>
      </w:pPr>
      <w:hyperlink r:id="rId10" w:history="1">
        <w:r w:rsidR="003007D8" w:rsidRPr="00003EEF">
          <w:rPr>
            <w:rStyle w:val="Lienhypertexte"/>
            <w:rFonts w:ascii="Calibri" w:hAnsi="Calibri"/>
            <w:sz w:val="28"/>
            <w:szCs w:val="28"/>
          </w:rPr>
          <w:t>http://www.imprimerie.lyon.fr/imprimerie/sections/fr/entete/horaires__acces</w:t>
        </w:r>
      </w:hyperlink>
    </w:p>
    <w:p w:rsidR="002309A9" w:rsidRDefault="003007D8" w:rsidP="003007D8">
      <w:pPr>
        <w:rPr>
          <w:rFonts w:ascii="Arial" w:hAnsi="Arial" w:cs="Arial"/>
          <w:color w:val="444444"/>
          <w:sz w:val="18"/>
          <w:szCs w:val="18"/>
        </w:rPr>
      </w:pPr>
      <w:r w:rsidRPr="00DD1AD7">
        <w:rPr>
          <w:rStyle w:val="Accentuation"/>
          <w:rFonts w:ascii="Calibri" w:hAnsi="Calibri"/>
          <w:i w:val="0"/>
          <w:sz w:val="28"/>
          <w:szCs w:val="28"/>
        </w:rPr>
        <w:t xml:space="preserve">  </w:t>
      </w:r>
      <w:r>
        <w:rPr>
          <w:rStyle w:val="Accentuation"/>
          <w:rFonts w:ascii="Calibri" w:hAnsi="Calibri"/>
          <w:i w:val="0"/>
          <w:sz w:val="28"/>
          <w:szCs w:val="28"/>
        </w:rPr>
        <w:t>C</w:t>
      </w:r>
      <w:r w:rsidR="002309A9">
        <w:rPr>
          <w:rStyle w:val="Accentuation"/>
          <w:rFonts w:ascii="Arial" w:hAnsi="Arial" w:cs="Arial"/>
          <w:b/>
          <w:bCs/>
          <w:color w:val="444444"/>
          <w:sz w:val="18"/>
          <w:szCs w:val="18"/>
          <w:bdr w:val="none" w:sz="0" w:space="0" w:color="auto" w:frame="1"/>
        </w:rPr>
        <w:t>omment naît un Musée</w:t>
      </w:r>
    </w:p>
    <w:p w:rsidR="002309A9" w:rsidRDefault="002309A9" w:rsidP="002309A9">
      <w:pPr>
        <w:pStyle w:val="NormalWeb"/>
        <w:shd w:val="clear" w:color="auto" w:fill="FFFFFF"/>
        <w:spacing w:before="0" w:beforeAutospacing="0" w:after="0" w:afterAutospacing="0" w:line="312" w:lineRule="atLeast"/>
        <w:rPr>
          <w:rFonts w:ascii="Arial" w:hAnsi="Arial" w:cs="Arial"/>
          <w:color w:val="444444"/>
          <w:sz w:val="18"/>
          <w:szCs w:val="18"/>
        </w:rPr>
      </w:pPr>
      <w:r>
        <w:rPr>
          <w:rFonts w:ascii="Arial" w:hAnsi="Arial" w:cs="Arial"/>
          <w:color w:val="444444"/>
          <w:sz w:val="18"/>
          <w:szCs w:val="18"/>
        </w:rPr>
        <w:t> </w:t>
      </w:r>
      <w:r>
        <w:rPr>
          <w:rStyle w:val="Accentuation"/>
          <w:rFonts w:ascii="Arial" w:hAnsi="Arial" w:cs="Arial"/>
          <w:color w:val="444444"/>
          <w:sz w:val="18"/>
          <w:szCs w:val="18"/>
          <w:bdr w:val="none" w:sz="0" w:space="0" w:color="auto" w:frame="1"/>
        </w:rPr>
        <w:t xml:space="preserve">Le Musée de l’imprimerie et de la communication graphique, inauguré en 1964, doit sa création au maître-imprimeur lyonnais Maurice </w:t>
      </w:r>
      <w:proofErr w:type="spellStart"/>
      <w:r>
        <w:rPr>
          <w:rStyle w:val="Accentuation"/>
          <w:rFonts w:ascii="Arial" w:hAnsi="Arial" w:cs="Arial"/>
          <w:color w:val="444444"/>
          <w:sz w:val="18"/>
          <w:szCs w:val="18"/>
          <w:bdr w:val="none" w:sz="0" w:space="0" w:color="auto" w:frame="1"/>
        </w:rPr>
        <w:t>Audin</w:t>
      </w:r>
      <w:proofErr w:type="spellEnd"/>
      <w:r>
        <w:rPr>
          <w:rStyle w:val="Accentuation"/>
          <w:rFonts w:ascii="Arial" w:hAnsi="Arial" w:cs="Arial"/>
          <w:color w:val="444444"/>
          <w:sz w:val="18"/>
          <w:szCs w:val="18"/>
          <w:bdr w:val="none" w:sz="0" w:space="0" w:color="auto" w:frame="1"/>
        </w:rPr>
        <w:t xml:space="preserve"> (1895-1975). Celui-ci mettra près de seize années à mettre en œuvre son projet, avec le soutien des maires de Lyon successifs (Édouard Herriot puis Louis Pradel) et l’aide du Crédit Lyonnais, qui fit don à la Ville de Lyon du magnifique bâtiment Renaissance abritant le Musée.</w:t>
      </w:r>
    </w:p>
    <w:p w:rsidR="002309A9" w:rsidRDefault="002309A9" w:rsidP="002309A9">
      <w:pPr>
        <w:pStyle w:val="NormalWeb"/>
        <w:shd w:val="clear" w:color="auto" w:fill="FFFFFF"/>
        <w:spacing w:before="0" w:beforeAutospacing="0" w:after="0" w:afterAutospacing="0" w:line="312" w:lineRule="atLeast"/>
        <w:rPr>
          <w:rFonts w:ascii="Arial" w:hAnsi="Arial" w:cs="Arial"/>
          <w:color w:val="444444"/>
          <w:sz w:val="18"/>
          <w:szCs w:val="18"/>
        </w:rPr>
      </w:pPr>
      <w:r>
        <w:rPr>
          <w:rFonts w:ascii="Arial" w:hAnsi="Arial" w:cs="Arial"/>
          <w:color w:val="444444"/>
          <w:sz w:val="18"/>
          <w:szCs w:val="18"/>
        </w:rPr>
        <w:t> </w:t>
      </w:r>
      <w:r>
        <w:rPr>
          <w:rStyle w:val="Accentuation"/>
          <w:rFonts w:ascii="Arial" w:hAnsi="Arial" w:cs="Arial"/>
          <w:color w:val="444444"/>
          <w:sz w:val="18"/>
          <w:szCs w:val="18"/>
          <w:bdr w:val="none" w:sz="0" w:space="0" w:color="auto" w:frame="1"/>
        </w:rPr>
        <w:t xml:space="preserve">L’ouverture du Musée de l’imprimerie en 1964 fut immédiatement saluée, par le monde graphique, comme un événement. La richesse, la variété des documents rassemblés, le souci du fondateur de mettre ce patrimoine considérable à la portée d’un large public, permirent au Musée de se hisser au rang des premiers d’Europe dans son domaine. L’empreinte intellectuelle de Maurice </w:t>
      </w:r>
      <w:proofErr w:type="spellStart"/>
      <w:r>
        <w:rPr>
          <w:rStyle w:val="Accentuation"/>
          <w:rFonts w:ascii="Arial" w:hAnsi="Arial" w:cs="Arial"/>
          <w:color w:val="444444"/>
          <w:sz w:val="18"/>
          <w:szCs w:val="18"/>
          <w:bdr w:val="none" w:sz="0" w:space="0" w:color="auto" w:frame="1"/>
        </w:rPr>
        <w:t>Audin</w:t>
      </w:r>
      <w:proofErr w:type="spellEnd"/>
      <w:r>
        <w:rPr>
          <w:rStyle w:val="Accentuation"/>
          <w:rFonts w:ascii="Arial" w:hAnsi="Arial" w:cs="Arial"/>
          <w:color w:val="444444"/>
          <w:sz w:val="18"/>
          <w:szCs w:val="18"/>
          <w:bdr w:val="none" w:sz="0" w:space="0" w:color="auto" w:frame="1"/>
        </w:rPr>
        <w:t xml:space="preserve"> est toujours présente aujourd’hui, même si la scénographie a été rajeunie.</w:t>
      </w:r>
    </w:p>
    <w:p w:rsidR="002309A9" w:rsidRDefault="002309A9" w:rsidP="002309A9">
      <w:pPr>
        <w:pStyle w:val="NormalWeb"/>
        <w:shd w:val="clear" w:color="auto" w:fill="FFFFFF"/>
        <w:spacing w:before="0" w:beforeAutospacing="0" w:after="0" w:afterAutospacing="0" w:line="312" w:lineRule="atLeast"/>
        <w:rPr>
          <w:rFonts w:ascii="Arial" w:hAnsi="Arial" w:cs="Arial"/>
          <w:color w:val="444444"/>
          <w:sz w:val="18"/>
          <w:szCs w:val="18"/>
        </w:rPr>
      </w:pPr>
      <w:r>
        <w:rPr>
          <w:rFonts w:ascii="Arial" w:hAnsi="Arial" w:cs="Arial"/>
          <w:color w:val="444444"/>
          <w:sz w:val="18"/>
          <w:szCs w:val="18"/>
        </w:rPr>
        <w:t> </w:t>
      </w:r>
    </w:p>
    <w:p w:rsidR="002309A9" w:rsidRDefault="002309A9" w:rsidP="002309A9">
      <w:pPr>
        <w:pStyle w:val="NormalWeb"/>
        <w:shd w:val="clear" w:color="auto" w:fill="FFFFFF"/>
        <w:spacing w:before="0" w:beforeAutospacing="0" w:after="0" w:afterAutospacing="0" w:line="312" w:lineRule="atLeast"/>
        <w:rPr>
          <w:rFonts w:ascii="Arial" w:hAnsi="Arial" w:cs="Arial"/>
          <w:color w:val="444444"/>
          <w:sz w:val="18"/>
          <w:szCs w:val="18"/>
        </w:rPr>
      </w:pPr>
      <w:r>
        <w:rPr>
          <w:rStyle w:val="Accentuation"/>
          <w:rFonts w:ascii="Arial" w:hAnsi="Arial" w:cs="Arial"/>
          <w:color w:val="444444"/>
          <w:sz w:val="18"/>
          <w:szCs w:val="18"/>
          <w:bdr w:val="none" w:sz="0" w:space="0" w:color="auto" w:frame="1"/>
        </w:rPr>
        <w:t xml:space="preserve">Deux autres spécialistes ont accompagné Maurice </w:t>
      </w:r>
      <w:proofErr w:type="spellStart"/>
      <w:r>
        <w:rPr>
          <w:rStyle w:val="Accentuation"/>
          <w:rFonts w:ascii="Arial" w:hAnsi="Arial" w:cs="Arial"/>
          <w:color w:val="444444"/>
          <w:sz w:val="18"/>
          <w:szCs w:val="18"/>
          <w:bdr w:val="none" w:sz="0" w:space="0" w:color="auto" w:frame="1"/>
        </w:rPr>
        <w:t>Audin</w:t>
      </w:r>
      <w:proofErr w:type="spellEnd"/>
      <w:r>
        <w:rPr>
          <w:rStyle w:val="Accentuation"/>
          <w:rFonts w:ascii="Arial" w:hAnsi="Arial" w:cs="Arial"/>
          <w:color w:val="444444"/>
          <w:sz w:val="18"/>
          <w:szCs w:val="18"/>
          <w:bdr w:val="none" w:sz="0" w:space="0" w:color="auto" w:frame="1"/>
        </w:rPr>
        <w:t xml:space="preserve"> dans la création du Musée : Henri-Jean Martin (1924 - 2007), jeune chartiste alors conservateur des bibliothèques de Lyon, et le libraire parisien André Jammes (1927 </w:t>
      </w:r>
      <w:proofErr w:type="gramStart"/>
      <w:r>
        <w:rPr>
          <w:rStyle w:val="Accentuation"/>
          <w:rFonts w:ascii="Arial" w:hAnsi="Arial" w:cs="Arial"/>
          <w:color w:val="444444"/>
          <w:sz w:val="18"/>
          <w:szCs w:val="18"/>
          <w:bdr w:val="none" w:sz="0" w:space="0" w:color="auto" w:frame="1"/>
        </w:rPr>
        <w:t>- )</w:t>
      </w:r>
      <w:proofErr w:type="gramEnd"/>
      <w:r>
        <w:rPr>
          <w:rStyle w:val="Accentuation"/>
          <w:rFonts w:ascii="Arial" w:hAnsi="Arial" w:cs="Arial"/>
          <w:color w:val="444444"/>
          <w:sz w:val="18"/>
          <w:szCs w:val="18"/>
          <w:bdr w:val="none" w:sz="0" w:space="0" w:color="auto" w:frame="1"/>
        </w:rPr>
        <w:t xml:space="preserve">. Henri-Jean Martin fut l’artisan du renouveau de l’histoire du livre, d’abord en France, puis à l’international ; il apporta à Maurice </w:t>
      </w:r>
      <w:proofErr w:type="spellStart"/>
      <w:r>
        <w:rPr>
          <w:rStyle w:val="Accentuation"/>
          <w:rFonts w:ascii="Arial" w:hAnsi="Arial" w:cs="Arial"/>
          <w:color w:val="444444"/>
          <w:sz w:val="18"/>
          <w:szCs w:val="18"/>
          <w:bdr w:val="none" w:sz="0" w:space="0" w:color="auto" w:frame="1"/>
        </w:rPr>
        <w:t>Audin</w:t>
      </w:r>
      <w:proofErr w:type="spellEnd"/>
      <w:r>
        <w:rPr>
          <w:rStyle w:val="Accentuation"/>
          <w:rFonts w:ascii="Arial" w:hAnsi="Arial" w:cs="Arial"/>
          <w:color w:val="444444"/>
          <w:sz w:val="18"/>
          <w:szCs w:val="18"/>
          <w:bdr w:val="none" w:sz="0" w:space="0" w:color="auto" w:frame="1"/>
        </w:rPr>
        <w:t xml:space="preserve"> un soutien scientifique qui contribua à asseoir la réputation du Musée. Il inaugura ainsi de longues années de collaborations fructueuses, qui se poursuivent encore, entre la Bibliothèque municipale de Lyon et le Musée. André Jammes est le troisième « complice » de cette entreprise pétrie de savoir et d’enthousiasme. Libraire d’ancien, mais aussi historien de la typographie et de la photographie, spécialiste des Didot, il mit ses compétences et ses trouvailles au service du Musée, qui lui doit de nombreux enrichissements patrimoniaux et un « suivi » amical toujours très pertinent.    </w:t>
      </w:r>
    </w:p>
    <w:p w:rsidR="002309A9" w:rsidRDefault="002309A9" w:rsidP="002309A9">
      <w:pPr>
        <w:pStyle w:val="NormalWeb"/>
        <w:shd w:val="clear" w:color="auto" w:fill="FFFFFF"/>
        <w:spacing w:before="0" w:beforeAutospacing="0" w:after="0" w:afterAutospacing="0" w:line="312" w:lineRule="atLeast"/>
        <w:rPr>
          <w:rFonts w:ascii="Arial" w:hAnsi="Arial" w:cs="Arial"/>
          <w:color w:val="444444"/>
          <w:sz w:val="18"/>
          <w:szCs w:val="18"/>
        </w:rPr>
      </w:pPr>
      <w:r>
        <w:rPr>
          <w:rFonts w:ascii="Arial" w:hAnsi="Arial" w:cs="Arial"/>
          <w:color w:val="444444"/>
          <w:sz w:val="18"/>
          <w:szCs w:val="18"/>
        </w:rPr>
        <w:t> </w:t>
      </w:r>
    </w:p>
    <w:p w:rsidR="002309A9" w:rsidRDefault="002309A9" w:rsidP="002309A9">
      <w:pPr>
        <w:pStyle w:val="NormalWeb"/>
        <w:shd w:val="clear" w:color="auto" w:fill="FFFFFF"/>
        <w:spacing w:before="0" w:beforeAutospacing="0" w:after="0" w:afterAutospacing="0" w:line="312" w:lineRule="atLeast"/>
        <w:rPr>
          <w:rFonts w:ascii="Arial" w:hAnsi="Arial" w:cs="Arial"/>
          <w:color w:val="444444"/>
          <w:sz w:val="18"/>
          <w:szCs w:val="18"/>
        </w:rPr>
      </w:pPr>
      <w:r>
        <w:rPr>
          <w:rStyle w:val="Accentuation"/>
          <w:rFonts w:ascii="Arial" w:hAnsi="Arial" w:cs="Arial"/>
          <w:color w:val="444444"/>
          <w:sz w:val="18"/>
          <w:szCs w:val="18"/>
          <w:bdr w:val="none" w:sz="0" w:space="0" w:color="auto" w:frame="1"/>
        </w:rPr>
        <w:t xml:space="preserve">Maurice </w:t>
      </w:r>
      <w:proofErr w:type="spellStart"/>
      <w:r>
        <w:rPr>
          <w:rStyle w:val="Accentuation"/>
          <w:rFonts w:ascii="Arial" w:hAnsi="Arial" w:cs="Arial"/>
          <w:color w:val="444444"/>
          <w:sz w:val="18"/>
          <w:szCs w:val="18"/>
          <w:bdr w:val="none" w:sz="0" w:space="0" w:color="auto" w:frame="1"/>
        </w:rPr>
        <w:t>Audin</w:t>
      </w:r>
      <w:proofErr w:type="spellEnd"/>
      <w:r>
        <w:rPr>
          <w:rStyle w:val="Accentuation"/>
          <w:rFonts w:ascii="Arial" w:hAnsi="Arial" w:cs="Arial"/>
          <w:color w:val="444444"/>
          <w:sz w:val="18"/>
          <w:szCs w:val="18"/>
          <w:bdr w:val="none" w:sz="0" w:space="0" w:color="auto" w:frame="1"/>
        </w:rPr>
        <w:t xml:space="preserve"> appartenait à une famille qui compte dans l’histoire de Lyon comme dans celle des professions graphiques. Son père, Marius </w:t>
      </w:r>
      <w:proofErr w:type="spellStart"/>
      <w:r>
        <w:rPr>
          <w:rStyle w:val="Accentuation"/>
          <w:rFonts w:ascii="Arial" w:hAnsi="Arial" w:cs="Arial"/>
          <w:color w:val="444444"/>
          <w:sz w:val="18"/>
          <w:szCs w:val="18"/>
          <w:bdr w:val="none" w:sz="0" w:space="0" w:color="auto" w:frame="1"/>
        </w:rPr>
        <w:t>Audin</w:t>
      </w:r>
      <w:proofErr w:type="spellEnd"/>
      <w:r>
        <w:rPr>
          <w:rStyle w:val="Accentuation"/>
          <w:rFonts w:ascii="Arial" w:hAnsi="Arial" w:cs="Arial"/>
          <w:color w:val="444444"/>
          <w:sz w:val="18"/>
          <w:szCs w:val="18"/>
          <w:bdr w:val="none" w:sz="0" w:space="0" w:color="auto" w:frame="1"/>
        </w:rPr>
        <w:t xml:space="preserve"> (1872-1951), imprimeur et érudit, fut dès les années 1920 un historien reconnu du livre et de l’imprimerie ; il eut une immense influence sur plusieurs générations de typographes français. Ses nombreux ouvrages, dont la Somme typographique, constituent encore aujourd’hui des références incontournables pour tout chercheur. Marius </w:t>
      </w:r>
      <w:proofErr w:type="spellStart"/>
      <w:r>
        <w:rPr>
          <w:rStyle w:val="Accentuation"/>
          <w:rFonts w:ascii="Arial" w:hAnsi="Arial" w:cs="Arial"/>
          <w:color w:val="444444"/>
          <w:sz w:val="18"/>
          <w:szCs w:val="18"/>
          <w:bdr w:val="none" w:sz="0" w:space="0" w:color="auto" w:frame="1"/>
        </w:rPr>
        <w:t>Audin</w:t>
      </w:r>
      <w:proofErr w:type="spellEnd"/>
      <w:r>
        <w:rPr>
          <w:rStyle w:val="Accentuation"/>
          <w:rFonts w:ascii="Arial" w:hAnsi="Arial" w:cs="Arial"/>
          <w:color w:val="444444"/>
          <w:sz w:val="18"/>
          <w:szCs w:val="18"/>
          <w:bdr w:val="none" w:sz="0" w:space="0" w:color="auto" w:frame="1"/>
        </w:rPr>
        <w:t xml:space="preserve"> fut également le créateur du Musée des traditions populaires qui porte son nom à Beaujeu, près de Lyon.</w:t>
      </w:r>
    </w:p>
    <w:p w:rsidR="002309A9" w:rsidRDefault="002309A9" w:rsidP="002309A9">
      <w:pPr>
        <w:pStyle w:val="NormalWeb"/>
        <w:shd w:val="clear" w:color="auto" w:fill="FFFFFF"/>
        <w:spacing w:before="0" w:beforeAutospacing="0" w:after="0" w:afterAutospacing="0" w:line="312" w:lineRule="atLeast"/>
        <w:rPr>
          <w:rFonts w:ascii="Arial" w:hAnsi="Arial" w:cs="Arial"/>
          <w:color w:val="444444"/>
          <w:sz w:val="18"/>
          <w:szCs w:val="18"/>
        </w:rPr>
      </w:pPr>
      <w:r>
        <w:rPr>
          <w:rFonts w:ascii="Arial" w:hAnsi="Arial" w:cs="Arial"/>
          <w:color w:val="444444"/>
          <w:sz w:val="18"/>
          <w:szCs w:val="18"/>
        </w:rPr>
        <w:t> </w:t>
      </w:r>
    </w:p>
    <w:p w:rsidR="002309A9" w:rsidRDefault="002309A9" w:rsidP="002309A9">
      <w:pPr>
        <w:pStyle w:val="NormalWeb"/>
        <w:shd w:val="clear" w:color="auto" w:fill="FFFFFF"/>
        <w:spacing w:before="0" w:beforeAutospacing="0" w:after="0" w:afterAutospacing="0" w:line="312" w:lineRule="atLeast"/>
        <w:rPr>
          <w:rFonts w:ascii="Arial" w:hAnsi="Arial" w:cs="Arial"/>
          <w:color w:val="444444"/>
          <w:sz w:val="18"/>
          <w:szCs w:val="18"/>
        </w:rPr>
      </w:pPr>
      <w:proofErr w:type="spellStart"/>
      <w:r>
        <w:rPr>
          <w:rStyle w:val="Accentuation"/>
          <w:rFonts w:ascii="Arial" w:hAnsi="Arial" w:cs="Arial"/>
          <w:color w:val="444444"/>
          <w:sz w:val="18"/>
          <w:szCs w:val="18"/>
          <w:bdr w:val="none" w:sz="0" w:space="0" w:color="auto" w:frame="1"/>
        </w:rPr>
        <w:t>Amable</w:t>
      </w:r>
      <w:proofErr w:type="spellEnd"/>
      <w:r>
        <w:rPr>
          <w:rStyle w:val="Accentuation"/>
          <w:rFonts w:ascii="Arial" w:hAnsi="Arial" w:cs="Arial"/>
          <w:color w:val="444444"/>
          <w:sz w:val="18"/>
          <w:szCs w:val="18"/>
          <w:bdr w:val="none" w:sz="0" w:space="0" w:color="auto" w:frame="1"/>
        </w:rPr>
        <w:t xml:space="preserve"> (1899 -1990), frère de Maurice, fut lui aussi attaché à l’imprimerie familiale de la rue Davout, aujourd’hui rue Marius </w:t>
      </w:r>
      <w:proofErr w:type="spellStart"/>
      <w:r>
        <w:rPr>
          <w:rStyle w:val="Accentuation"/>
          <w:rFonts w:ascii="Arial" w:hAnsi="Arial" w:cs="Arial"/>
          <w:color w:val="444444"/>
          <w:sz w:val="18"/>
          <w:szCs w:val="18"/>
          <w:bdr w:val="none" w:sz="0" w:space="0" w:color="auto" w:frame="1"/>
        </w:rPr>
        <w:t>Audin</w:t>
      </w:r>
      <w:proofErr w:type="spellEnd"/>
      <w:r>
        <w:rPr>
          <w:rStyle w:val="Accentuation"/>
          <w:rFonts w:ascii="Arial" w:hAnsi="Arial" w:cs="Arial"/>
          <w:color w:val="444444"/>
          <w:sz w:val="18"/>
          <w:szCs w:val="18"/>
          <w:bdr w:val="none" w:sz="0" w:space="0" w:color="auto" w:frame="1"/>
        </w:rPr>
        <w:t>. Passionné d’archéologie, il effectua de nombreuses fouilles dans le riche sous-sol lyonnais et créa, en 1975, le Musée gallo-romain de Fourvière, dont il fut le premier conservateur.</w:t>
      </w:r>
    </w:p>
    <w:p w:rsidR="002309A9" w:rsidRDefault="002309A9" w:rsidP="002309A9">
      <w:pPr>
        <w:pStyle w:val="NormalWeb"/>
        <w:shd w:val="clear" w:color="auto" w:fill="FFFFFF"/>
        <w:spacing w:before="0" w:beforeAutospacing="0" w:after="0" w:afterAutospacing="0" w:line="312" w:lineRule="atLeast"/>
        <w:rPr>
          <w:rFonts w:ascii="Arial" w:hAnsi="Arial" w:cs="Arial"/>
          <w:color w:val="444444"/>
          <w:sz w:val="18"/>
          <w:szCs w:val="18"/>
        </w:rPr>
      </w:pPr>
      <w:r>
        <w:rPr>
          <w:rFonts w:ascii="Arial" w:hAnsi="Arial" w:cs="Arial"/>
          <w:color w:val="444444"/>
          <w:sz w:val="18"/>
          <w:szCs w:val="18"/>
        </w:rPr>
        <w:t> </w:t>
      </w:r>
    </w:p>
    <w:p w:rsidR="002309A9" w:rsidRPr="002309A9" w:rsidRDefault="002309A9" w:rsidP="002309A9">
      <w:pPr>
        <w:pStyle w:val="NormalWeb"/>
        <w:shd w:val="clear" w:color="auto" w:fill="FFFFFF"/>
        <w:spacing w:before="0" w:beforeAutospacing="0" w:after="0" w:afterAutospacing="0" w:line="312" w:lineRule="atLeast"/>
        <w:rPr>
          <w:rFonts w:ascii="Arial" w:hAnsi="Arial" w:cs="Arial"/>
          <w:b/>
          <w:color w:val="444444"/>
          <w:sz w:val="18"/>
          <w:szCs w:val="18"/>
        </w:rPr>
      </w:pPr>
      <w:r w:rsidRPr="002309A9">
        <w:rPr>
          <w:rStyle w:val="Accentuation"/>
          <w:rFonts w:ascii="Arial" w:hAnsi="Arial" w:cs="Arial"/>
          <w:b/>
          <w:color w:val="444444"/>
          <w:sz w:val="18"/>
          <w:szCs w:val="18"/>
          <w:bdr w:val="none" w:sz="0" w:space="0" w:color="auto" w:frame="1"/>
        </w:rPr>
        <w:t>Visiter le Musée de l’imprimerie et de la communication graphique, c’est donc rencontrer un patrimoine mais aussi une famille, des amitiés, et une ville. Bonne promenade parmi nos trésors !       </w:t>
      </w:r>
    </w:p>
    <w:p w:rsidR="002309A9" w:rsidRPr="004C6E4C" w:rsidRDefault="002309A9" w:rsidP="00086C70">
      <w:pPr>
        <w:jc w:val="center"/>
        <w:rPr>
          <w:b/>
          <w:i/>
          <w:sz w:val="28"/>
          <w:szCs w:val="28"/>
        </w:rPr>
      </w:pPr>
    </w:p>
    <w:p w:rsidR="002309A9" w:rsidRPr="004C6E4C" w:rsidRDefault="002D2410" w:rsidP="00086C70">
      <w:pPr>
        <w:jc w:val="center"/>
        <w:rPr>
          <w:b/>
          <w:i/>
          <w:sz w:val="28"/>
          <w:szCs w:val="28"/>
          <w:u w:val="single"/>
        </w:rPr>
      </w:pPr>
      <w:r w:rsidRPr="004C6E4C">
        <w:rPr>
          <w:i/>
          <w:sz w:val="28"/>
          <w:szCs w:val="28"/>
          <w:u w:val="single"/>
        </w:rPr>
        <w:lastRenderedPageBreak/>
        <w:t xml:space="preserve">  </w:t>
      </w:r>
      <w:r w:rsidRPr="004C6E4C">
        <w:rPr>
          <w:b/>
          <w:i/>
          <w:sz w:val="28"/>
          <w:szCs w:val="28"/>
          <w:u w:val="single"/>
        </w:rPr>
        <w:t xml:space="preserve">Après </w:t>
      </w:r>
      <w:r w:rsidR="004C6E4C" w:rsidRPr="004C6E4C">
        <w:rPr>
          <w:b/>
          <w:i/>
          <w:sz w:val="28"/>
          <w:szCs w:val="28"/>
          <w:u w:val="single"/>
        </w:rPr>
        <w:t>-</w:t>
      </w:r>
      <w:r w:rsidRPr="004C6E4C">
        <w:rPr>
          <w:b/>
          <w:i/>
          <w:sz w:val="28"/>
          <w:szCs w:val="28"/>
          <w:u w:val="single"/>
        </w:rPr>
        <w:t>midi 5 février :</w:t>
      </w:r>
      <w:r w:rsidR="00C232DB">
        <w:rPr>
          <w:b/>
          <w:i/>
          <w:sz w:val="28"/>
          <w:szCs w:val="28"/>
          <w:u w:val="single"/>
        </w:rPr>
        <w:t xml:space="preserve"> VILLEURBANNE </w:t>
      </w:r>
    </w:p>
    <w:p w:rsidR="002D2410" w:rsidRPr="002D2410" w:rsidRDefault="002D2410" w:rsidP="002D2410">
      <w:pPr>
        <w:suppressAutoHyphens/>
        <w:spacing w:before="375" w:after="375" w:line="360" w:lineRule="atLeast"/>
        <w:jc w:val="center"/>
        <w:rPr>
          <w:rFonts w:ascii="Times New Roman" w:eastAsia="Times New Roman" w:hAnsi="Times New Roman" w:cs="Times New Roman"/>
          <w:sz w:val="30"/>
          <w:szCs w:val="30"/>
          <w:lang w:eastAsia="ar-SA"/>
        </w:rPr>
      </w:pPr>
      <w:r w:rsidRPr="002D2410">
        <w:rPr>
          <w:rFonts w:ascii="Times" w:eastAsia="Times New Roman" w:hAnsi="Times" w:cs="Times"/>
          <w:b/>
          <w:bCs/>
          <w:color w:val="333333"/>
          <w:sz w:val="44"/>
          <w:szCs w:val="44"/>
          <w:lang w:eastAsia="ar-SA"/>
        </w:rPr>
        <w:t>Invitation</w:t>
      </w:r>
      <w:r w:rsidRPr="002D2410">
        <w:rPr>
          <w:rFonts w:ascii="Times New Roman" w:eastAsia="Times New Roman" w:hAnsi="Times New Roman" w:cs="Times New Roman"/>
          <w:b/>
          <w:bCs/>
          <w:sz w:val="44"/>
          <w:szCs w:val="44"/>
          <w:lang w:eastAsia="ar-SA"/>
        </w:rPr>
        <w:t xml:space="preserve"> à la Conférence</w:t>
      </w:r>
    </w:p>
    <w:p w:rsidR="002D2410" w:rsidRPr="002D2410" w:rsidRDefault="002D2410" w:rsidP="002D2410">
      <w:pPr>
        <w:shd w:val="clear" w:color="auto" w:fill="FFFFFF"/>
        <w:suppressAutoHyphens/>
        <w:spacing w:after="120" w:line="240" w:lineRule="auto"/>
        <w:jc w:val="center"/>
        <w:rPr>
          <w:rFonts w:ascii="PT Sans Narrow" w:eastAsia="Times New Roman" w:hAnsi="PT Sans Narrow" w:cs="Times New Roman"/>
          <w:b/>
          <w:bCs/>
          <w:i/>
          <w:iCs/>
          <w:color w:val="0000CC"/>
          <w:sz w:val="27"/>
          <w:szCs w:val="24"/>
          <w:lang w:eastAsia="ar-SA"/>
        </w:rPr>
      </w:pPr>
      <w:r w:rsidRPr="002D2410">
        <w:rPr>
          <w:rFonts w:ascii="PT Sans Narrow" w:eastAsia="Times New Roman" w:hAnsi="PT Sans Narrow" w:cs="Times New Roman"/>
          <w:b/>
          <w:bCs/>
          <w:color w:val="0000CC"/>
          <w:sz w:val="32"/>
          <w:szCs w:val="32"/>
          <w:lang w:eastAsia="ar-SA"/>
        </w:rPr>
        <w:t>« Quand la chimie et les chimistes inspirent les artistes et leur offrent de nouveaux outils « </w:t>
      </w:r>
    </w:p>
    <w:p w:rsidR="002D2410" w:rsidRPr="002D2410" w:rsidRDefault="002D2410" w:rsidP="002D2410">
      <w:pPr>
        <w:shd w:val="clear" w:color="auto" w:fill="FFFFFF"/>
        <w:suppressAutoHyphens/>
        <w:spacing w:after="120" w:line="240" w:lineRule="auto"/>
        <w:jc w:val="center"/>
        <w:rPr>
          <w:rFonts w:ascii="Times New Roman" w:eastAsia="Times New Roman" w:hAnsi="Times New Roman" w:cs="Times New Roman"/>
          <w:b/>
          <w:bCs/>
          <w:color w:val="0000CC"/>
          <w:sz w:val="28"/>
          <w:szCs w:val="28"/>
          <w:lang w:eastAsia="ar-SA"/>
        </w:rPr>
      </w:pPr>
      <w:r w:rsidRPr="002D2410">
        <w:rPr>
          <w:rFonts w:ascii="PT Sans Narrow" w:eastAsia="Times New Roman" w:hAnsi="PT Sans Narrow" w:cs="Times New Roman"/>
          <w:b/>
          <w:bCs/>
          <w:i/>
          <w:iCs/>
          <w:color w:val="0000CC"/>
          <w:sz w:val="27"/>
          <w:szCs w:val="24"/>
          <w:lang w:eastAsia="ar-SA"/>
        </w:rPr>
        <w:t xml:space="preserve">Bernard </w:t>
      </w:r>
      <w:proofErr w:type="gramStart"/>
      <w:r w:rsidRPr="002D2410">
        <w:rPr>
          <w:rFonts w:ascii="PT Sans Narrow" w:eastAsia="Times New Roman" w:hAnsi="PT Sans Narrow" w:cs="Times New Roman"/>
          <w:b/>
          <w:bCs/>
          <w:i/>
          <w:iCs/>
          <w:color w:val="0000CC"/>
          <w:sz w:val="27"/>
          <w:szCs w:val="24"/>
          <w:lang w:eastAsia="ar-SA"/>
        </w:rPr>
        <w:t>Langlois ,</w:t>
      </w:r>
      <w:proofErr w:type="gramEnd"/>
      <w:r w:rsidRPr="002D2410">
        <w:rPr>
          <w:rFonts w:ascii="PT Sans Narrow" w:eastAsia="Times New Roman" w:hAnsi="PT Sans Narrow" w:cs="Times New Roman"/>
          <w:b/>
          <w:bCs/>
          <w:i/>
          <w:iCs/>
          <w:color w:val="0000CC"/>
          <w:sz w:val="27"/>
          <w:szCs w:val="24"/>
          <w:lang w:eastAsia="ar-SA"/>
        </w:rPr>
        <w:t xml:space="preserve"> chercheur émérite en chimie au CNRS</w:t>
      </w:r>
    </w:p>
    <w:p w:rsidR="002D2410" w:rsidRDefault="002D2410" w:rsidP="002D2410">
      <w:pPr>
        <w:shd w:val="clear" w:color="auto" w:fill="FFFFFF"/>
        <w:suppressAutoHyphens/>
        <w:spacing w:after="0" w:line="240" w:lineRule="auto"/>
        <w:ind w:left="708"/>
        <w:rPr>
          <w:rFonts w:ascii="PT Sans Narrow" w:eastAsia="Times New Roman" w:hAnsi="PT Sans Narrow" w:cs="Times New Roman"/>
          <w:b/>
          <w:bCs/>
          <w:iCs/>
          <w:color w:val="595959"/>
          <w:sz w:val="32"/>
          <w:szCs w:val="32"/>
          <w:lang w:eastAsia="ar-SA"/>
        </w:rPr>
      </w:pPr>
      <w:r w:rsidRPr="002D2410">
        <w:rPr>
          <w:rFonts w:ascii="Times New Roman" w:eastAsia="Times New Roman" w:hAnsi="Times New Roman" w:cs="Times New Roman"/>
          <w:b/>
          <w:bCs/>
          <w:color w:val="0000CC"/>
          <w:sz w:val="28"/>
          <w:szCs w:val="28"/>
          <w:lang w:eastAsia="ar-SA"/>
        </w:rPr>
        <w:t xml:space="preserve">             </w:t>
      </w:r>
      <w:r>
        <w:rPr>
          <w:rFonts w:ascii="PT Sans Narrow" w:eastAsia="Times New Roman" w:hAnsi="PT Sans Narrow" w:cs="Times New Roman"/>
          <w:b/>
          <w:bCs/>
          <w:iCs/>
          <w:color w:val="595959"/>
          <w:sz w:val="32"/>
          <w:szCs w:val="32"/>
          <w:lang w:eastAsia="ar-SA"/>
        </w:rPr>
        <w:tab/>
      </w:r>
      <w:r>
        <w:rPr>
          <w:rFonts w:ascii="PT Sans Narrow" w:eastAsia="Times New Roman" w:hAnsi="PT Sans Narrow" w:cs="Times New Roman"/>
          <w:b/>
          <w:bCs/>
          <w:iCs/>
          <w:color w:val="595959"/>
          <w:sz w:val="32"/>
          <w:szCs w:val="32"/>
          <w:lang w:eastAsia="ar-SA"/>
        </w:rPr>
        <w:tab/>
      </w:r>
      <w:r>
        <w:rPr>
          <w:rFonts w:ascii="PT Sans Narrow" w:eastAsia="Times New Roman" w:hAnsi="PT Sans Narrow" w:cs="Times New Roman"/>
          <w:b/>
          <w:bCs/>
          <w:iCs/>
          <w:color w:val="595959"/>
          <w:sz w:val="32"/>
          <w:szCs w:val="32"/>
          <w:lang w:eastAsia="ar-SA"/>
        </w:rPr>
        <w:tab/>
      </w:r>
      <w:proofErr w:type="gramStart"/>
      <w:r w:rsidRPr="002D2410">
        <w:rPr>
          <w:rFonts w:ascii="PT Sans Narrow" w:eastAsia="Times New Roman" w:hAnsi="PT Sans Narrow" w:cs="Times New Roman"/>
          <w:b/>
          <w:bCs/>
          <w:iCs/>
          <w:color w:val="595959"/>
          <w:sz w:val="32"/>
          <w:szCs w:val="32"/>
          <w:lang w:eastAsia="ar-SA"/>
        </w:rPr>
        <w:t>à</w:t>
      </w:r>
      <w:proofErr w:type="gramEnd"/>
      <w:r w:rsidRPr="002D2410">
        <w:rPr>
          <w:rFonts w:ascii="PT Sans Narrow" w:eastAsia="Times New Roman" w:hAnsi="PT Sans Narrow" w:cs="Times New Roman"/>
          <w:b/>
          <w:bCs/>
          <w:iCs/>
          <w:color w:val="595959"/>
          <w:sz w:val="32"/>
          <w:szCs w:val="32"/>
          <w:lang w:eastAsia="ar-SA"/>
        </w:rPr>
        <w:t xml:space="preserve"> 15 heures </w:t>
      </w:r>
    </w:p>
    <w:p w:rsidR="002D2410" w:rsidRPr="002D2410" w:rsidRDefault="002D2410" w:rsidP="002D2410">
      <w:pPr>
        <w:shd w:val="clear" w:color="auto" w:fill="FFFFFF"/>
        <w:suppressAutoHyphens/>
        <w:spacing w:after="0" w:line="240" w:lineRule="auto"/>
        <w:ind w:left="708"/>
        <w:rPr>
          <w:rFonts w:ascii="PT Sans Narrow" w:eastAsia="Times New Roman" w:hAnsi="PT Sans Narrow" w:cs="Times New Roman"/>
          <w:b/>
          <w:bCs/>
          <w:iCs/>
          <w:color w:val="595959"/>
          <w:sz w:val="32"/>
          <w:szCs w:val="32"/>
          <w:lang w:eastAsia="ar-SA"/>
        </w:rPr>
      </w:pPr>
    </w:p>
    <w:p w:rsidR="002D2410" w:rsidRPr="002D2410" w:rsidRDefault="002D2410" w:rsidP="002D2410">
      <w:pPr>
        <w:suppressAutoHyphens/>
        <w:spacing w:after="120" w:line="240" w:lineRule="auto"/>
        <w:jc w:val="center"/>
        <w:rPr>
          <w:rFonts w:ascii="PT Sans Narrow" w:eastAsia="Times New Roman" w:hAnsi="PT Sans Narrow" w:cs="Times New Roman"/>
          <w:b/>
          <w:bCs/>
          <w:iCs/>
          <w:color w:val="595959"/>
          <w:sz w:val="27"/>
          <w:szCs w:val="24"/>
          <w:lang w:eastAsia="ar-SA"/>
        </w:rPr>
      </w:pPr>
      <w:r w:rsidRPr="002D2410">
        <w:rPr>
          <w:rFonts w:ascii="PT Sans Narrow" w:eastAsia="Times New Roman" w:hAnsi="PT Sans Narrow" w:cs="Times New Roman"/>
          <w:b/>
          <w:bCs/>
          <w:iCs/>
          <w:color w:val="595959"/>
          <w:sz w:val="27"/>
          <w:szCs w:val="24"/>
          <w:lang w:eastAsia="ar-SA"/>
        </w:rPr>
        <w:t xml:space="preserve">A L’amphithéâtre de la Délégation Régionale Rhône Auvergne du CNRS </w:t>
      </w:r>
    </w:p>
    <w:p w:rsidR="002D2410" w:rsidRPr="002D2410" w:rsidRDefault="002D2410" w:rsidP="002D2410">
      <w:pPr>
        <w:suppressAutoHyphens/>
        <w:spacing w:after="120" w:line="240" w:lineRule="auto"/>
        <w:jc w:val="center"/>
        <w:rPr>
          <w:rFonts w:ascii="PT Sans Narrow" w:eastAsia="Times New Roman" w:hAnsi="PT Sans Narrow" w:cs="Times New Roman"/>
          <w:b/>
          <w:bCs/>
          <w:iCs/>
          <w:color w:val="595959"/>
          <w:sz w:val="27"/>
          <w:szCs w:val="24"/>
          <w:lang w:eastAsia="ar-SA"/>
        </w:rPr>
      </w:pPr>
      <w:r w:rsidRPr="002D2410">
        <w:rPr>
          <w:rFonts w:ascii="PT Sans Narrow" w:eastAsia="Times New Roman" w:hAnsi="PT Sans Narrow" w:cs="Times New Roman"/>
          <w:b/>
          <w:bCs/>
          <w:iCs/>
          <w:color w:val="595959"/>
          <w:sz w:val="27"/>
          <w:szCs w:val="24"/>
          <w:lang w:eastAsia="ar-SA"/>
        </w:rPr>
        <w:t xml:space="preserve">2 avenue Albert </w:t>
      </w:r>
      <w:proofErr w:type="gramStart"/>
      <w:r w:rsidRPr="002D2410">
        <w:rPr>
          <w:rFonts w:ascii="PT Sans Narrow" w:eastAsia="Times New Roman" w:hAnsi="PT Sans Narrow" w:cs="Times New Roman"/>
          <w:b/>
          <w:bCs/>
          <w:iCs/>
          <w:color w:val="595959"/>
          <w:sz w:val="27"/>
          <w:szCs w:val="24"/>
          <w:lang w:eastAsia="ar-SA"/>
        </w:rPr>
        <w:t>Einstein  69609</w:t>
      </w:r>
      <w:proofErr w:type="gramEnd"/>
      <w:r w:rsidRPr="002D2410">
        <w:rPr>
          <w:rFonts w:ascii="PT Sans Narrow" w:eastAsia="Times New Roman" w:hAnsi="PT Sans Narrow" w:cs="Times New Roman"/>
          <w:b/>
          <w:bCs/>
          <w:iCs/>
          <w:color w:val="595959"/>
          <w:sz w:val="27"/>
          <w:szCs w:val="24"/>
          <w:lang w:eastAsia="ar-SA"/>
        </w:rPr>
        <w:t xml:space="preserve"> Villeurbanne Cedex </w:t>
      </w:r>
    </w:p>
    <w:p w:rsidR="002D2410" w:rsidRPr="002D2410" w:rsidRDefault="002D2410" w:rsidP="002D2410">
      <w:pPr>
        <w:suppressAutoHyphens/>
        <w:spacing w:after="120" w:line="240" w:lineRule="auto"/>
        <w:jc w:val="center"/>
        <w:rPr>
          <w:rFonts w:ascii="PT Sans Narrow" w:eastAsia="Times New Roman" w:hAnsi="PT Sans Narrow" w:cs="Times New Roman"/>
          <w:b/>
          <w:bCs/>
          <w:iCs/>
          <w:color w:val="595959"/>
          <w:sz w:val="27"/>
          <w:szCs w:val="24"/>
          <w:lang w:eastAsia="ar-SA"/>
        </w:rPr>
      </w:pPr>
    </w:p>
    <w:p w:rsidR="002D2410" w:rsidRPr="002D2410" w:rsidRDefault="002D2410" w:rsidP="002D2410">
      <w:pPr>
        <w:spacing w:after="0" w:line="240" w:lineRule="auto"/>
        <w:rPr>
          <w:rFonts w:ascii="Times New Roman" w:eastAsia="Times New Roman" w:hAnsi="Times New Roman" w:cs="Times New Roman"/>
          <w:b/>
          <w:sz w:val="24"/>
          <w:szCs w:val="24"/>
          <w:bdr w:val="none" w:sz="0" w:space="0" w:color="auto" w:frame="1"/>
          <w:shd w:val="clear" w:color="auto" w:fill="FFFFFF"/>
          <w:lang w:eastAsia="fr-FR"/>
        </w:rPr>
      </w:pPr>
      <w:r w:rsidRPr="002D2410">
        <w:rPr>
          <w:rFonts w:ascii="Times New Roman" w:eastAsia="Times New Roman" w:hAnsi="Times New Roman" w:cs="Times New Roman"/>
          <w:b/>
          <w:sz w:val="24"/>
          <w:szCs w:val="24"/>
          <w:bdr w:val="none" w:sz="0" w:space="0" w:color="auto" w:frame="1"/>
          <w:shd w:val="clear" w:color="auto" w:fill="FFFFFF"/>
          <w:lang w:eastAsia="fr-FR"/>
        </w:rPr>
        <w:t>Les chimistes, leurs appareils étranges et la structure de la matière ont beaucoup inspiré les artistes au cours des âges. A l'inverse, la chimie, actuellement décriée sans discernement, ainsi que les chimistes, ont ouvert des possibilités fascinantes aux artistes en matière de couleurs, de matériaux et de techniques, et ceci depuis l'Egypte antique. La conférence traitera de ces deux aspects mais privilégiera le second, au travers de la saga de différents pigments et techniques.</w:t>
      </w:r>
    </w:p>
    <w:p w:rsidR="002D2410" w:rsidRPr="002D2410" w:rsidRDefault="002D2410" w:rsidP="002D2410">
      <w:pPr>
        <w:suppressAutoHyphens/>
        <w:spacing w:after="120" w:line="240" w:lineRule="auto"/>
        <w:jc w:val="center"/>
        <w:rPr>
          <w:rFonts w:ascii="Times New Roman" w:eastAsia="Times New Roman" w:hAnsi="Times New Roman" w:cs="Times New Roman"/>
          <w:sz w:val="24"/>
          <w:szCs w:val="24"/>
          <w:lang w:eastAsia="ar-SA"/>
        </w:rPr>
      </w:pPr>
    </w:p>
    <w:p w:rsidR="002309A9" w:rsidRDefault="002309A9" w:rsidP="00086C70">
      <w:pPr>
        <w:jc w:val="center"/>
        <w:rPr>
          <w:sz w:val="28"/>
          <w:szCs w:val="28"/>
        </w:rPr>
      </w:pPr>
    </w:p>
    <w:p w:rsidR="002309A9" w:rsidRDefault="002D2410" w:rsidP="00086C70">
      <w:pPr>
        <w:jc w:val="center"/>
        <w:rPr>
          <w:sz w:val="28"/>
          <w:szCs w:val="28"/>
        </w:rPr>
      </w:pPr>
      <w:r>
        <w:rPr>
          <w:sz w:val="28"/>
          <w:szCs w:val="28"/>
        </w:rPr>
        <w:t>Ces deux activités (visite du musée et conférence) sont indépendante</w:t>
      </w:r>
      <w:r w:rsidR="004C6E4C">
        <w:rPr>
          <w:sz w:val="28"/>
          <w:szCs w:val="28"/>
        </w:rPr>
        <w:t>s</w:t>
      </w:r>
      <w:r>
        <w:rPr>
          <w:sz w:val="28"/>
          <w:szCs w:val="28"/>
        </w:rPr>
        <w:t xml:space="preserve"> et se situent dans des lieux différents.</w:t>
      </w:r>
    </w:p>
    <w:p w:rsidR="004C6E4C" w:rsidRDefault="002D2410" w:rsidP="00086C70">
      <w:pPr>
        <w:jc w:val="center"/>
        <w:rPr>
          <w:sz w:val="28"/>
          <w:szCs w:val="28"/>
        </w:rPr>
      </w:pPr>
      <w:r>
        <w:rPr>
          <w:sz w:val="28"/>
          <w:szCs w:val="28"/>
        </w:rPr>
        <w:t xml:space="preserve">Vous pouvez </w:t>
      </w:r>
      <w:r w:rsidR="004C6E4C">
        <w:rPr>
          <w:sz w:val="28"/>
          <w:szCs w:val="28"/>
        </w:rPr>
        <w:t>indépendamment participer</w:t>
      </w:r>
      <w:r>
        <w:rPr>
          <w:sz w:val="28"/>
          <w:szCs w:val="28"/>
        </w:rPr>
        <w:t xml:space="preserve"> </w:t>
      </w:r>
      <w:r w:rsidR="004C6E4C">
        <w:rPr>
          <w:sz w:val="28"/>
          <w:szCs w:val="28"/>
        </w:rPr>
        <w:t xml:space="preserve">à l’une ou l’autre de </w:t>
      </w:r>
      <w:r w:rsidR="004C6E4C" w:rsidRPr="004C6E4C">
        <w:rPr>
          <w:sz w:val="28"/>
          <w:szCs w:val="28"/>
        </w:rPr>
        <w:t>ces activités</w:t>
      </w:r>
      <w:r w:rsidR="004C6E4C">
        <w:rPr>
          <w:sz w:val="28"/>
          <w:szCs w:val="28"/>
        </w:rPr>
        <w:t xml:space="preserve"> </w:t>
      </w:r>
    </w:p>
    <w:p w:rsidR="004C6E4C" w:rsidRDefault="004C6E4C" w:rsidP="00086C70">
      <w:pPr>
        <w:jc w:val="center"/>
        <w:rPr>
          <w:sz w:val="28"/>
          <w:szCs w:val="28"/>
        </w:rPr>
      </w:pPr>
      <w:proofErr w:type="gramStart"/>
      <w:r>
        <w:rPr>
          <w:sz w:val="28"/>
          <w:szCs w:val="28"/>
        </w:rPr>
        <w:t>et</w:t>
      </w:r>
      <w:proofErr w:type="gramEnd"/>
      <w:r>
        <w:rPr>
          <w:sz w:val="28"/>
          <w:szCs w:val="28"/>
        </w:rPr>
        <w:t xml:space="preserve"> /ou consacrer  votre journée du 5 février à parfaire votre culture avec  l’association </w:t>
      </w:r>
    </w:p>
    <w:p w:rsidR="002D2410" w:rsidRDefault="004C6E4C" w:rsidP="00086C70">
      <w:pPr>
        <w:jc w:val="center"/>
        <w:rPr>
          <w:sz w:val="28"/>
          <w:szCs w:val="28"/>
        </w:rPr>
      </w:pPr>
      <w:r>
        <w:rPr>
          <w:sz w:val="28"/>
          <w:szCs w:val="28"/>
        </w:rPr>
        <w:t>Chaque participant sera libre pour la pause méridienne.</w:t>
      </w:r>
    </w:p>
    <w:p w:rsidR="002213FC" w:rsidRDefault="002213FC" w:rsidP="00086C70">
      <w:pPr>
        <w:jc w:val="center"/>
        <w:rPr>
          <w:sz w:val="28"/>
          <w:szCs w:val="28"/>
        </w:rPr>
      </w:pPr>
    </w:p>
    <w:p w:rsidR="002213FC" w:rsidRDefault="002213FC" w:rsidP="00086C70">
      <w:pPr>
        <w:jc w:val="center"/>
        <w:rPr>
          <w:sz w:val="28"/>
          <w:szCs w:val="28"/>
        </w:rPr>
      </w:pPr>
      <w:r>
        <w:rPr>
          <w:sz w:val="28"/>
          <w:szCs w:val="28"/>
        </w:rPr>
        <w:t xml:space="preserve">Merci pour votre participation  </w:t>
      </w:r>
    </w:p>
    <w:p w:rsidR="002309A9" w:rsidRDefault="002309A9" w:rsidP="00086C70">
      <w:pPr>
        <w:jc w:val="center"/>
        <w:rPr>
          <w:rFonts w:ascii="Arial" w:eastAsia="Times New Roman" w:hAnsi="Arial" w:cs="Arial"/>
          <w:color w:val="444444"/>
          <w:sz w:val="18"/>
          <w:szCs w:val="18"/>
          <w:lang w:eastAsia="fr-FR"/>
        </w:rPr>
      </w:pPr>
    </w:p>
    <w:p w:rsidR="002309A9" w:rsidRDefault="002309A9" w:rsidP="00086C70">
      <w:pPr>
        <w:jc w:val="center"/>
        <w:rPr>
          <w:sz w:val="28"/>
          <w:szCs w:val="28"/>
        </w:rPr>
      </w:pPr>
    </w:p>
    <w:sectPr w:rsidR="002309A9" w:rsidSect="00155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T Sans Narrow">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3C"/>
    <w:rsid w:val="00021C91"/>
    <w:rsid w:val="000340B9"/>
    <w:rsid w:val="00060D98"/>
    <w:rsid w:val="00086C70"/>
    <w:rsid w:val="000D6EAB"/>
    <w:rsid w:val="000E3C84"/>
    <w:rsid w:val="000E6E78"/>
    <w:rsid w:val="000F7F74"/>
    <w:rsid w:val="00135D0F"/>
    <w:rsid w:val="0015548D"/>
    <w:rsid w:val="001E4F35"/>
    <w:rsid w:val="002213FC"/>
    <w:rsid w:val="002309A9"/>
    <w:rsid w:val="002B42B1"/>
    <w:rsid w:val="002D2410"/>
    <w:rsid w:val="003007D8"/>
    <w:rsid w:val="003434FE"/>
    <w:rsid w:val="00394C84"/>
    <w:rsid w:val="003A73AD"/>
    <w:rsid w:val="003B14CE"/>
    <w:rsid w:val="003D7420"/>
    <w:rsid w:val="003E6409"/>
    <w:rsid w:val="003E7621"/>
    <w:rsid w:val="00436E53"/>
    <w:rsid w:val="00442AFE"/>
    <w:rsid w:val="004657A3"/>
    <w:rsid w:val="004B34A3"/>
    <w:rsid w:val="004B4739"/>
    <w:rsid w:val="004C6E4C"/>
    <w:rsid w:val="00513A73"/>
    <w:rsid w:val="005168AD"/>
    <w:rsid w:val="0052648E"/>
    <w:rsid w:val="005525AD"/>
    <w:rsid w:val="00685DD6"/>
    <w:rsid w:val="006A2997"/>
    <w:rsid w:val="00763713"/>
    <w:rsid w:val="00780300"/>
    <w:rsid w:val="00824BBD"/>
    <w:rsid w:val="00904778"/>
    <w:rsid w:val="0093103F"/>
    <w:rsid w:val="009B6EA0"/>
    <w:rsid w:val="00A34FE9"/>
    <w:rsid w:val="00A62102"/>
    <w:rsid w:val="00AA55BD"/>
    <w:rsid w:val="00B320AC"/>
    <w:rsid w:val="00BA165E"/>
    <w:rsid w:val="00C232DB"/>
    <w:rsid w:val="00C2412B"/>
    <w:rsid w:val="00D067BB"/>
    <w:rsid w:val="00D132F0"/>
    <w:rsid w:val="00D5413C"/>
    <w:rsid w:val="00D65D03"/>
    <w:rsid w:val="00DC504C"/>
    <w:rsid w:val="00DD1AD7"/>
    <w:rsid w:val="00E21CAD"/>
    <w:rsid w:val="00E32218"/>
    <w:rsid w:val="00E376EC"/>
    <w:rsid w:val="00F367BF"/>
    <w:rsid w:val="00F51AC6"/>
    <w:rsid w:val="00FB771C"/>
    <w:rsid w:val="00FD3D1A"/>
    <w:rsid w:val="00FD4BCE"/>
    <w:rsid w:val="00FD608A"/>
    <w:rsid w:val="00FE2A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57B7"/>
  <w15:docId w15:val="{A978E5B6-83FB-407E-A004-43A7D59D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4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413C"/>
    <w:rPr>
      <w:color w:val="0563C1" w:themeColor="hyperlink"/>
      <w:u w:val="single"/>
    </w:rPr>
  </w:style>
  <w:style w:type="character" w:styleId="Accentuation">
    <w:name w:val="Emphasis"/>
    <w:uiPriority w:val="20"/>
    <w:qFormat/>
    <w:rsid w:val="00DD1AD7"/>
    <w:rPr>
      <w:i/>
      <w:iCs/>
    </w:rPr>
  </w:style>
  <w:style w:type="paragraph" w:styleId="Corpsdetexte">
    <w:name w:val="Body Text"/>
    <w:basedOn w:val="Normal"/>
    <w:link w:val="CorpsdetexteCar"/>
    <w:rsid w:val="00DD1AD7"/>
    <w:pPr>
      <w:suppressAutoHyphens/>
      <w:spacing w:after="12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DD1AD7"/>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3A73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132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32F0"/>
    <w:rPr>
      <w:rFonts w:ascii="Tahoma" w:hAnsi="Tahoma" w:cs="Tahoma"/>
      <w:sz w:val="16"/>
      <w:szCs w:val="16"/>
    </w:rPr>
  </w:style>
  <w:style w:type="character" w:styleId="lev">
    <w:name w:val="Strong"/>
    <w:basedOn w:val="Policepardfaut"/>
    <w:uiPriority w:val="22"/>
    <w:qFormat/>
    <w:rsid w:val="00230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88247">
      <w:bodyDiv w:val="1"/>
      <w:marLeft w:val="0"/>
      <w:marRight w:val="0"/>
      <w:marTop w:val="0"/>
      <w:marBottom w:val="0"/>
      <w:divBdr>
        <w:top w:val="none" w:sz="0" w:space="0" w:color="auto"/>
        <w:left w:val="none" w:sz="0" w:space="0" w:color="auto"/>
        <w:bottom w:val="none" w:sz="0" w:space="0" w:color="auto"/>
        <w:right w:val="none" w:sz="0" w:space="0" w:color="auto"/>
      </w:divBdr>
    </w:div>
    <w:div w:id="1431664467">
      <w:bodyDiv w:val="1"/>
      <w:marLeft w:val="0"/>
      <w:marRight w:val="0"/>
      <w:marTop w:val="0"/>
      <w:marBottom w:val="0"/>
      <w:divBdr>
        <w:top w:val="none" w:sz="0" w:space="0" w:color="auto"/>
        <w:left w:val="none" w:sz="0" w:space="0" w:color="auto"/>
        <w:bottom w:val="none" w:sz="0" w:space="0" w:color="auto"/>
        <w:right w:val="none" w:sz="0" w:space="0" w:color="auto"/>
      </w:divBdr>
    </w:div>
    <w:div w:id="1762482614">
      <w:bodyDiv w:val="1"/>
      <w:marLeft w:val="0"/>
      <w:marRight w:val="0"/>
      <w:marTop w:val="0"/>
      <w:marBottom w:val="0"/>
      <w:divBdr>
        <w:top w:val="none" w:sz="0" w:space="0" w:color="auto"/>
        <w:left w:val="none" w:sz="0" w:space="0" w:color="auto"/>
        <w:bottom w:val="none" w:sz="0" w:space="0" w:color="auto"/>
        <w:right w:val="none" w:sz="0" w:space="0" w:color="auto"/>
      </w:divBdr>
      <w:divsChild>
        <w:div w:id="1396973549">
          <w:marLeft w:val="0"/>
          <w:marRight w:val="0"/>
          <w:marTop w:val="0"/>
          <w:marBottom w:val="0"/>
          <w:divBdr>
            <w:top w:val="none" w:sz="0" w:space="0" w:color="auto"/>
            <w:left w:val="none" w:sz="0" w:space="0" w:color="auto"/>
            <w:bottom w:val="none" w:sz="0" w:space="0" w:color="auto"/>
            <w:right w:val="none" w:sz="0" w:space="0" w:color="auto"/>
          </w:divBdr>
          <w:divsChild>
            <w:div w:id="887104838">
              <w:marLeft w:val="0"/>
              <w:marRight w:val="0"/>
              <w:marTop w:val="0"/>
              <w:marBottom w:val="0"/>
              <w:divBdr>
                <w:top w:val="none" w:sz="0" w:space="0" w:color="auto"/>
                <w:left w:val="none" w:sz="0" w:space="0" w:color="auto"/>
                <w:bottom w:val="none" w:sz="0" w:space="0" w:color="auto"/>
                <w:right w:val="none" w:sz="0" w:space="0" w:color="auto"/>
              </w:divBdr>
            </w:div>
            <w:div w:id="177428893">
              <w:marLeft w:val="0"/>
              <w:marRight w:val="0"/>
              <w:marTop w:val="0"/>
              <w:marBottom w:val="0"/>
              <w:divBdr>
                <w:top w:val="none" w:sz="0" w:space="0" w:color="auto"/>
                <w:left w:val="none" w:sz="0" w:space="0" w:color="auto"/>
                <w:bottom w:val="none" w:sz="0" w:space="0" w:color="auto"/>
                <w:right w:val="none" w:sz="0" w:space="0" w:color="auto"/>
              </w:divBdr>
            </w:div>
            <w:div w:id="2082940733">
              <w:marLeft w:val="0"/>
              <w:marRight w:val="0"/>
              <w:marTop w:val="0"/>
              <w:marBottom w:val="0"/>
              <w:divBdr>
                <w:top w:val="none" w:sz="0" w:space="0" w:color="auto"/>
                <w:left w:val="none" w:sz="0" w:space="0" w:color="auto"/>
                <w:bottom w:val="none" w:sz="0" w:space="0" w:color="auto"/>
                <w:right w:val="none" w:sz="0" w:space="0" w:color="auto"/>
              </w:divBdr>
            </w:div>
            <w:div w:id="1586498718">
              <w:marLeft w:val="0"/>
              <w:marRight w:val="0"/>
              <w:marTop w:val="0"/>
              <w:marBottom w:val="0"/>
              <w:divBdr>
                <w:top w:val="none" w:sz="0" w:space="0" w:color="auto"/>
                <w:left w:val="none" w:sz="0" w:space="0" w:color="auto"/>
                <w:bottom w:val="none" w:sz="0" w:space="0" w:color="auto"/>
                <w:right w:val="none" w:sz="0" w:space="0" w:color="auto"/>
              </w:divBdr>
            </w:div>
            <w:div w:id="640427451">
              <w:marLeft w:val="0"/>
              <w:marRight w:val="0"/>
              <w:marTop w:val="0"/>
              <w:marBottom w:val="0"/>
              <w:divBdr>
                <w:top w:val="none" w:sz="0" w:space="0" w:color="auto"/>
                <w:left w:val="none" w:sz="0" w:space="0" w:color="auto"/>
                <w:bottom w:val="none" w:sz="0" w:space="0" w:color="auto"/>
                <w:right w:val="none" w:sz="0" w:space="0" w:color="auto"/>
              </w:divBdr>
            </w:div>
            <w:div w:id="108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imerie.lyon.fr/imprimerie/" TargetMode="External"/><Relationship Id="rId3" Type="http://schemas.openxmlformats.org/officeDocument/2006/relationships/settings" Target="settings.xml"/><Relationship Id="rId7" Type="http://schemas.openxmlformats.org/officeDocument/2006/relationships/hyperlink" Target="mailto:liliane.gommet@orang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lle.bernard@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mprimerie.lyon.fr/imprimerie/sections/fr/entete/horaires__acces" TargetMode="External"/><Relationship Id="rId4" Type="http://schemas.openxmlformats.org/officeDocument/2006/relationships/webSettings" Target="webSettings.xml"/><Relationship Id="rId9" Type="http://schemas.openxmlformats.org/officeDocument/2006/relationships/hyperlink" Target="http://www.imprimerie.lyon.fr/imprimer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068B0-1252-4AFC-8DEA-510F5A66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4871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dc:creator>
  <cp:lastModifiedBy>Liliane</cp:lastModifiedBy>
  <cp:revision>2</cp:revision>
  <cp:lastPrinted>2019-01-04T15:27:00Z</cp:lastPrinted>
  <dcterms:created xsi:type="dcterms:W3CDTF">2019-01-11T07:39:00Z</dcterms:created>
  <dcterms:modified xsi:type="dcterms:W3CDTF">2019-01-11T07:39:00Z</dcterms:modified>
</cp:coreProperties>
</file>